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spacing w:line="240" w:lineRule="exact"/>
        <w:jc w:val="center"/>
        <w:rPr>
          <w:rFonts w:ascii="Times New Roman" w:eastAsia="Times New Roman" w:hAnsi="Times New Roman" w:cs="Times New Roman"/>
          <w:b/>
          <w:sz w:val="28"/>
          <w:szCs w:val="28"/>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lang w:eastAsia="ru-RU"/>
        </w:rPr>
      </w:pP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center"/>
        <w:rPr>
          <w:rFonts w:ascii="Times New Roman" w:eastAsia="Times New Roman" w:hAnsi="Times New Roman" w:cs="Times New Roman"/>
          <w:b/>
          <w:sz w:val="28"/>
          <w:szCs w:val="28"/>
          <w:lang w:eastAsia="ru-RU"/>
        </w:rPr>
      </w:pPr>
    </w:p>
    <w:p w:rsidR="00D611D9" w:rsidRDefault="00D611D9" w:rsidP="00D611D9">
      <w:pPr>
        <w:jc w:val="center"/>
        <w:rPr>
          <w:rFonts w:ascii="Times New Roman" w:eastAsia="Times New Roman" w:hAnsi="Times New Roman" w:cs="Times New Roman"/>
          <w:b/>
          <w:sz w:val="56"/>
          <w:szCs w:val="56"/>
          <w:u w:val="single"/>
          <w:lang w:eastAsia="ru-RU"/>
        </w:rPr>
      </w:pPr>
    </w:p>
    <w:p w:rsidR="00D611D9" w:rsidRDefault="00D611D9" w:rsidP="00D611D9">
      <w:pPr>
        <w:jc w:val="center"/>
        <w:rPr>
          <w:rFonts w:ascii="Times New Roman" w:eastAsia="Times New Roman" w:hAnsi="Times New Roman" w:cs="Times New Roman"/>
          <w:b/>
          <w:sz w:val="56"/>
          <w:szCs w:val="56"/>
          <w:u w:val="single"/>
          <w:lang w:eastAsia="ru-RU"/>
        </w:rPr>
      </w:pPr>
    </w:p>
    <w:p w:rsidR="00553B8D" w:rsidRPr="00D611D9" w:rsidRDefault="00553B8D" w:rsidP="00D611D9">
      <w:pPr>
        <w:jc w:val="center"/>
        <w:rPr>
          <w:rFonts w:ascii="Times New Roman" w:eastAsia="Times New Roman" w:hAnsi="Times New Roman" w:cs="Times New Roman"/>
          <w:b/>
          <w:sz w:val="56"/>
          <w:szCs w:val="56"/>
          <w:u w:val="single"/>
          <w:lang w:eastAsia="ru-RU"/>
        </w:rPr>
      </w:pPr>
      <w:r w:rsidRPr="00D611D9">
        <w:rPr>
          <w:rFonts w:ascii="Times New Roman" w:eastAsia="Times New Roman" w:hAnsi="Times New Roman" w:cs="Times New Roman"/>
          <w:b/>
          <w:sz w:val="56"/>
          <w:szCs w:val="56"/>
          <w:u w:val="single"/>
          <w:lang w:eastAsia="ru-RU"/>
        </w:rPr>
        <w:t>ПАМЯТКА_</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Default="00553B8D" w:rsidP="00553B8D">
      <w:pPr>
        <w:jc w:val="center"/>
        <w:rPr>
          <w:rFonts w:ascii="Times New Roman" w:eastAsia="Times New Roman" w:hAnsi="Times New Roman" w:cs="Times New Roman"/>
          <w:b/>
          <w:sz w:val="28"/>
          <w:szCs w:val="28"/>
          <w:lang w:eastAsia="ru-RU"/>
        </w:rPr>
      </w:pPr>
    </w:p>
    <w:p w:rsidR="00D611D9" w:rsidRDefault="00D611D9" w:rsidP="00553B8D">
      <w:pPr>
        <w:jc w:val="center"/>
        <w:rPr>
          <w:rFonts w:ascii="Times New Roman" w:eastAsia="Times New Roman" w:hAnsi="Times New Roman" w:cs="Times New Roman"/>
          <w:b/>
          <w:sz w:val="28"/>
          <w:szCs w:val="28"/>
          <w:lang w:eastAsia="ru-RU"/>
        </w:rPr>
      </w:pPr>
    </w:p>
    <w:p w:rsidR="00D611D9" w:rsidRPr="00553B8D" w:rsidRDefault="00D611D9"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52"/>
          <w:szCs w:val="52"/>
          <w:lang w:eastAsia="ru-RU"/>
        </w:rPr>
        <w:t xml:space="preserve"> </w:t>
      </w:r>
      <w:r w:rsidRPr="00553B8D">
        <w:rPr>
          <w:rFonts w:ascii="Times New Roman" w:eastAsia="Times New Roman" w:hAnsi="Times New Roman" w:cs="Times New Roman"/>
          <w:b/>
          <w:sz w:val="28"/>
          <w:szCs w:val="28"/>
          <w:lang w:eastAsia="ru-RU"/>
        </w:rPr>
        <w:t xml:space="preserve"> </w:t>
      </w:r>
    </w:p>
    <w:p w:rsidR="00553B8D" w:rsidRPr="00553B8D" w:rsidRDefault="00553B8D" w:rsidP="00553B8D">
      <w:pPr>
        <w:jc w:val="center"/>
        <w:rPr>
          <w:rFonts w:ascii="Times New Roman" w:eastAsia="Times New Roman" w:hAnsi="Times New Roman" w:cs="Times New Roman"/>
          <w:b/>
          <w:sz w:val="28"/>
          <w:szCs w:val="28"/>
          <w:u w:val="single"/>
          <w:lang w:eastAsia="ru-RU"/>
        </w:rPr>
      </w:pPr>
    </w:p>
    <w:p w:rsidR="00553B8D" w:rsidRDefault="00553B8D" w:rsidP="00553B8D">
      <w:pPr>
        <w:jc w:val="center"/>
        <w:rPr>
          <w:rFonts w:ascii="Times New Roman" w:eastAsia="Times New Roman" w:hAnsi="Times New Roman" w:cs="Times New Roman"/>
          <w:b/>
          <w:sz w:val="36"/>
          <w:szCs w:val="36"/>
          <w:lang w:eastAsia="ru-RU"/>
        </w:rPr>
      </w:pPr>
      <w:r w:rsidRPr="00553B8D">
        <w:rPr>
          <w:rFonts w:ascii="Times New Roman" w:eastAsia="Times New Roman" w:hAnsi="Times New Roman" w:cs="Times New Roman"/>
          <w:b/>
          <w:sz w:val="36"/>
          <w:szCs w:val="36"/>
          <w:lang w:eastAsia="ru-RU"/>
        </w:rPr>
        <w:t>для выпускников детских домов и других учреждений</w:t>
      </w:r>
      <w:r>
        <w:rPr>
          <w:rFonts w:ascii="Times New Roman" w:eastAsia="Times New Roman" w:hAnsi="Times New Roman" w:cs="Times New Roman"/>
          <w:b/>
          <w:sz w:val="36"/>
          <w:szCs w:val="36"/>
          <w:lang w:eastAsia="ru-RU"/>
        </w:rPr>
        <w:t>,</w:t>
      </w:r>
    </w:p>
    <w:p w:rsidR="00553B8D" w:rsidRPr="00553B8D" w:rsidRDefault="00553B8D" w:rsidP="00553B8D">
      <w:pPr>
        <w:jc w:val="center"/>
        <w:rPr>
          <w:rFonts w:ascii="Times New Roman" w:eastAsia="Times New Roman" w:hAnsi="Times New Roman" w:cs="Times New Roman"/>
          <w:b/>
          <w:sz w:val="36"/>
          <w:szCs w:val="36"/>
          <w:lang w:eastAsia="ru-RU"/>
        </w:rPr>
      </w:pPr>
      <w:r w:rsidRPr="00553B8D">
        <w:rPr>
          <w:rFonts w:ascii="Times New Roman" w:eastAsia="Times New Roman" w:hAnsi="Times New Roman" w:cs="Times New Roman"/>
          <w:b/>
          <w:sz w:val="36"/>
          <w:szCs w:val="36"/>
          <w:lang w:eastAsia="ru-RU"/>
        </w:rPr>
        <w:t xml:space="preserve"> для детей-сирот и детей, оставшихся без попечения родителей</w:t>
      </w:r>
    </w:p>
    <w:p w:rsidR="00553B8D" w:rsidRPr="00553B8D" w:rsidRDefault="00553B8D" w:rsidP="00553B8D">
      <w:pPr>
        <w:jc w:val="center"/>
        <w:rPr>
          <w:rFonts w:ascii="Times New Roman" w:eastAsia="Times New Roman" w:hAnsi="Times New Roman" w:cs="Times New Roman"/>
          <w:b/>
          <w:sz w:val="40"/>
          <w:szCs w:val="40"/>
          <w:u w:val="single"/>
          <w:lang w:eastAsia="ru-RU"/>
        </w:rPr>
      </w:pPr>
    </w:p>
    <w:p w:rsidR="00553B8D" w:rsidRPr="00553B8D" w:rsidRDefault="00553B8D" w:rsidP="00553B8D">
      <w:pPr>
        <w:jc w:val="center"/>
        <w:rPr>
          <w:rFonts w:ascii="Times New Roman" w:eastAsia="Times New Roman" w:hAnsi="Times New Roman" w:cs="Times New Roman"/>
          <w:b/>
          <w:sz w:val="28"/>
          <w:szCs w:val="28"/>
          <w:u w:val="single"/>
          <w:lang w:eastAsia="ru-RU"/>
        </w:rPr>
      </w:pPr>
    </w:p>
    <w:p w:rsidR="00553B8D" w:rsidRPr="00553B8D" w:rsidRDefault="00553B8D" w:rsidP="00553B8D">
      <w:pPr>
        <w:jc w:val="center"/>
        <w:rPr>
          <w:rFonts w:ascii="Times New Roman" w:eastAsia="Times New Roman" w:hAnsi="Times New Roman" w:cs="Times New Roman"/>
          <w:b/>
          <w:sz w:val="28"/>
          <w:szCs w:val="28"/>
          <w:u w:val="single"/>
          <w:lang w:eastAsia="ru-RU"/>
        </w:rPr>
      </w:pPr>
    </w:p>
    <w:p w:rsidR="00553B8D" w:rsidRPr="00553B8D" w:rsidRDefault="00553B8D" w:rsidP="00553B8D">
      <w:pPr>
        <w:jc w:val="center"/>
        <w:rPr>
          <w:rFonts w:ascii="Times New Roman" w:eastAsia="Times New Roman" w:hAnsi="Times New Roman" w:cs="Times New Roman"/>
          <w:b/>
          <w:sz w:val="28"/>
          <w:szCs w:val="28"/>
          <w:u w:val="single"/>
          <w:lang w:eastAsia="ru-RU"/>
        </w:rPr>
      </w:pPr>
    </w:p>
    <w:p w:rsidR="00553B8D" w:rsidRPr="00553B8D" w:rsidRDefault="00553B8D" w:rsidP="00553B8D">
      <w:pPr>
        <w:jc w:val="center"/>
        <w:rPr>
          <w:rFonts w:ascii="Times New Roman" w:eastAsia="Times New Roman" w:hAnsi="Times New Roman" w:cs="Times New Roman"/>
          <w:b/>
          <w:sz w:val="28"/>
          <w:szCs w:val="28"/>
          <w:u w:val="single"/>
          <w:lang w:eastAsia="ru-RU"/>
        </w:rPr>
      </w:pPr>
    </w:p>
    <w:p w:rsidR="00553B8D" w:rsidRPr="00553B8D" w:rsidRDefault="00553B8D" w:rsidP="00553B8D">
      <w:pPr>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u w:val="single"/>
          <w:lang w:eastAsia="ru-RU"/>
        </w:rPr>
      </w:pPr>
    </w:p>
    <w:p w:rsidR="00553B8D" w:rsidRPr="00553B8D" w:rsidRDefault="00553B8D" w:rsidP="00553B8D">
      <w:pPr>
        <w:spacing w:line="240" w:lineRule="exact"/>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УФА 2013 ГОД</w:t>
      </w:r>
    </w:p>
    <w:p w:rsidR="00553B8D" w:rsidRPr="00553B8D" w:rsidRDefault="00553B8D" w:rsidP="00553B8D">
      <w:pPr>
        <w:rPr>
          <w:rFonts w:ascii="Times New Roman" w:eastAsia="Times New Roman" w:hAnsi="Times New Roman" w:cs="Times New Roman"/>
          <w:sz w:val="28"/>
          <w:szCs w:val="28"/>
          <w:lang w:eastAsia="ru-RU"/>
        </w:rPr>
      </w:pPr>
    </w:p>
    <w:p w:rsidR="00553B8D" w:rsidRPr="00553B8D" w:rsidRDefault="00553B8D" w:rsidP="00553B8D">
      <w:pPr>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w:t>
      </w:r>
      <w:bookmarkStart w:id="0" w:name="_GoBack"/>
      <w:bookmarkEnd w:id="0"/>
      <w:r w:rsidRPr="00553B8D">
        <w:rPr>
          <w:rFonts w:ascii="Times New Roman" w:eastAsia="Times New Roman" w:hAnsi="Times New Roman" w:cs="Times New Roman"/>
          <w:spacing w:val="-3"/>
          <w:sz w:val="28"/>
          <w:szCs w:val="28"/>
          <w:lang w:eastAsia="ru-RU"/>
        </w:rPr>
        <w:t>ации по Республике Башкортостан по вопросам оказания помощи детям-сиротам и детям, оставшимся без попечения родителей</w:t>
      </w:r>
    </w:p>
    <w:p w:rsidR="00553B8D" w:rsidRPr="00553B8D" w:rsidRDefault="007613A3" w:rsidP="00CC3513">
      <w:pPr>
        <w:shd w:val="clear" w:color="auto" w:fill="FFFFFF"/>
        <w:spacing w:before="730" w:line="276"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553B8D" w:rsidRPr="00553B8D">
        <w:rPr>
          <w:rFonts w:ascii="Times New Roman" w:eastAsia="Times New Roman" w:hAnsi="Times New Roman" w:cs="Times New Roman"/>
          <w:color w:val="000000"/>
          <w:sz w:val="28"/>
          <w:szCs w:val="28"/>
          <w:lang w:eastAsia="ru-RU"/>
        </w:rPr>
        <w:t>астоящая памятка подготовлена на основании</w:t>
      </w:r>
      <w:r w:rsidR="00553B8D">
        <w:rPr>
          <w:rFonts w:ascii="Times New Roman" w:eastAsia="Times New Roman" w:hAnsi="Times New Roman" w:cs="Times New Roman"/>
          <w:color w:val="000000"/>
          <w:sz w:val="28"/>
          <w:szCs w:val="28"/>
          <w:lang w:eastAsia="ru-RU"/>
        </w:rPr>
        <w:t xml:space="preserve"> решения, принятого на заседании</w:t>
      </w:r>
      <w:r w:rsidR="00553B8D" w:rsidRPr="00553B8D">
        <w:rPr>
          <w:rFonts w:ascii="Times New Roman" w:eastAsia="Times New Roman" w:hAnsi="Times New Roman" w:cs="Times New Roman"/>
          <w:color w:val="000000"/>
          <w:sz w:val="28"/>
          <w:szCs w:val="28"/>
          <w:lang w:eastAsia="ru-RU"/>
        </w:rPr>
        <w:t xml:space="preserve"> Консультативного совета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  от   10.07.2013.</w:t>
      </w:r>
    </w:p>
    <w:p w:rsidR="00553B8D" w:rsidRPr="00553B8D" w:rsidRDefault="00553B8D" w:rsidP="00CC3513">
      <w:pPr>
        <w:shd w:val="clear" w:color="auto" w:fill="FFFFFF"/>
        <w:spacing w:before="730" w:line="276" w:lineRule="auto"/>
        <w:ind w:right="1440"/>
        <w:jc w:val="both"/>
        <w:rPr>
          <w:rFonts w:ascii="Times New Roman" w:eastAsia="Times New Roman" w:hAnsi="Times New Roman" w:cs="Times New Roman"/>
          <w:b/>
          <w:color w:val="000000"/>
          <w:sz w:val="28"/>
          <w:szCs w:val="28"/>
          <w:lang w:eastAsia="ru-RU"/>
        </w:rPr>
      </w:pPr>
      <w:r w:rsidRPr="00553B8D">
        <w:rPr>
          <w:rFonts w:ascii="Times New Roman" w:eastAsia="Times New Roman" w:hAnsi="Times New Roman" w:cs="Times New Roman"/>
          <w:b/>
          <w:color w:val="000000"/>
          <w:sz w:val="28"/>
          <w:szCs w:val="28"/>
          <w:lang w:eastAsia="ru-RU"/>
        </w:rPr>
        <w:t>Авторский коллектив:</w:t>
      </w:r>
    </w:p>
    <w:p w:rsidR="00553B8D" w:rsidRPr="00553B8D" w:rsidRDefault="00553B8D" w:rsidP="00CC3513">
      <w:pPr>
        <w:spacing w:line="276" w:lineRule="auto"/>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Касьянов А.А., Габдуллин Р.А., Александрова Л.Г., Капустина С.Н., </w:t>
      </w:r>
      <w:proofErr w:type="spellStart"/>
      <w:r w:rsidRPr="00553B8D">
        <w:rPr>
          <w:rFonts w:ascii="Times New Roman" w:eastAsia="Times New Roman" w:hAnsi="Times New Roman" w:cs="Times New Roman"/>
          <w:sz w:val="28"/>
          <w:szCs w:val="28"/>
          <w:lang w:eastAsia="ru-RU"/>
        </w:rPr>
        <w:t>Иванюта</w:t>
      </w:r>
      <w:proofErr w:type="spellEnd"/>
      <w:r w:rsidRPr="00553B8D">
        <w:rPr>
          <w:rFonts w:ascii="Times New Roman" w:eastAsia="Times New Roman" w:hAnsi="Times New Roman" w:cs="Times New Roman"/>
          <w:sz w:val="28"/>
          <w:szCs w:val="28"/>
          <w:lang w:eastAsia="ru-RU"/>
        </w:rPr>
        <w:t xml:space="preserve"> А.И., Михайлова Л.И., Шитов А.А., Кудашев А.Р., </w:t>
      </w:r>
      <w:proofErr w:type="spellStart"/>
      <w:r w:rsidRPr="00553B8D">
        <w:rPr>
          <w:rFonts w:ascii="Times New Roman" w:eastAsia="Times New Roman" w:hAnsi="Times New Roman" w:cs="Times New Roman"/>
          <w:sz w:val="28"/>
          <w:szCs w:val="28"/>
          <w:lang w:eastAsia="ru-RU"/>
        </w:rPr>
        <w:t>Тимербулатов</w:t>
      </w:r>
      <w:proofErr w:type="spellEnd"/>
      <w:r w:rsidRPr="00553B8D">
        <w:rPr>
          <w:rFonts w:ascii="Times New Roman" w:eastAsia="Times New Roman" w:hAnsi="Times New Roman" w:cs="Times New Roman"/>
          <w:sz w:val="28"/>
          <w:szCs w:val="28"/>
          <w:lang w:eastAsia="ru-RU"/>
        </w:rPr>
        <w:t xml:space="preserve"> И.Ф., Скоробогатова М.М., </w:t>
      </w:r>
      <w:proofErr w:type="spellStart"/>
      <w:r w:rsidRPr="00553B8D">
        <w:rPr>
          <w:rFonts w:ascii="Times New Roman" w:eastAsia="Times New Roman" w:hAnsi="Times New Roman" w:cs="Times New Roman"/>
          <w:sz w:val="28"/>
          <w:szCs w:val="28"/>
          <w:lang w:eastAsia="ru-RU"/>
        </w:rPr>
        <w:t>Кульсарина</w:t>
      </w:r>
      <w:proofErr w:type="spellEnd"/>
      <w:r w:rsidRPr="00553B8D">
        <w:rPr>
          <w:rFonts w:ascii="Times New Roman" w:eastAsia="Times New Roman" w:hAnsi="Times New Roman" w:cs="Times New Roman"/>
          <w:sz w:val="28"/>
          <w:szCs w:val="28"/>
          <w:lang w:eastAsia="ru-RU"/>
        </w:rPr>
        <w:t xml:space="preserve"> Г.Ф., </w:t>
      </w:r>
      <w:proofErr w:type="spellStart"/>
      <w:r w:rsidRPr="00553B8D">
        <w:rPr>
          <w:rFonts w:ascii="Times New Roman" w:eastAsia="Times New Roman" w:hAnsi="Times New Roman" w:cs="Times New Roman"/>
          <w:sz w:val="28"/>
          <w:szCs w:val="28"/>
          <w:lang w:eastAsia="ru-RU"/>
        </w:rPr>
        <w:t>Хурсан</w:t>
      </w:r>
      <w:proofErr w:type="spellEnd"/>
      <w:r w:rsidRPr="00553B8D">
        <w:rPr>
          <w:rFonts w:ascii="Times New Roman" w:eastAsia="Times New Roman" w:hAnsi="Times New Roman" w:cs="Times New Roman"/>
          <w:sz w:val="28"/>
          <w:szCs w:val="28"/>
          <w:lang w:eastAsia="ru-RU"/>
        </w:rPr>
        <w:t xml:space="preserve"> Т.Г., Мухина А.З.</w:t>
      </w: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p>
    <w:p w:rsidR="00553B8D" w:rsidRDefault="00553B8D" w:rsidP="00553B8D">
      <w:pPr>
        <w:spacing w:line="360" w:lineRule="auto"/>
        <w:jc w:val="both"/>
        <w:rPr>
          <w:rFonts w:ascii="Times New Roman" w:eastAsia="Times New Roman" w:hAnsi="Times New Roman" w:cs="Times New Roman"/>
          <w:sz w:val="28"/>
          <w:szCs w:val="28"/>
          <w:lang w:eastAsia="ru-RU"/>
        </w:rPr>
      </w:pPr>
    </w:p>
    <w:p w:rsidR="00CC3513" w:rsidRDefault="00CC3513" w:rsidP="00553B8D">
      <w:pPr>
        <w:spacing w:line="360" w:lineRule="auto"/>
        <w:jc w:val="both"/>
        <w:rPr>
          <w:rFonts w:ascii="Times New Roman" w:eastAsia="Times New Roman" w:hAnsi="Times New Roman" w:cs="Times New Roman"/>
          <w:sz w:val="28"/>
          <w:szCs w:val="28"/>
          <w:lang w:eastAsia="ru-RU"/>
        </w:rPr>
      </w:pPr>
    </w:p>
    <w:p w:rsidR="00CC3513" w:rsidRDefault="00CC3513" w:rsidP="00553B8D">
      <w:pPr>
        <w:spacing w:line="360" w:lineRule="auto"/>
        <w:jc w:val="both"/>
        <w:rPr>
          <w:rFonts w:ascii="Times New Roman" w:eastAsia="Times New Roman" w:hAnsi="Times New Roman" w:cs="Times New Roman"/>
          <w:sz w:val="28"/>
          <w:szCs w:val="28"/>
          <w:lang w:eastAsia="ru-RU"/>
        </w:rPr>
      </w:pPr>
    </w:p>
    <w:p w:rsidR="00CC3513" w:rsidRPr="00553B8D" w:rsidRDefault="00CC3513" w:rsidP="00553B8D">
      <w:pPr>
        <w:spacing w:line="360" w:lineRule="auto"/>
        <w:jc w:val="both"/>
        <w:rPr>
          <w:rFonts w:ascii="Times New Roman" w:eastAsia="Times New Roman" w:hAnsi="Times New Roman" w:cs="Times New Roman"/>
          <w:sz w:val="28"/>
          <w:szCs w:val="28"/>
          <w:lang w:eastAsia="ru-RU"/>
        </w:rPr>
      </w:pPr>
    </w:p>
    <w:p w:rsidR="007613A3" w:rsidRDefault="007613A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CC3513" w:rsidRDefault="00553B8D" w:rsidP="00553B8D">
      <w:pPr>
        <w:rPr>
          <w:rFonts w:ascii="Times New Roman" w:eastAsia="Times New Roman" w:hAnsi="Times New Roman" w:cs="Times New Roman"/>
          <w:sz w:val="28"/>
          <w:szCs w:val="28"/>
          <w:lang w:eastAsia="ru-RU"/>
        </w:rPr>
      </w:pPr>
    </w:p>
    <w:p w:rsidR="00553B8D" w:rsidRPr="00CC3513" w:rsidRDefault="00553B8D" w:rsidP="00553B8D">
      <w:pPr>
        <w:spacing w:line="360" w:lineRule="auto"/>
        <w:jc w:val="both"/>
        <w:rPr>
          <w:rFonts w:ascii="Times New Roman" w:eastAsia="Times New Roman" w:hAnsi="Times New Roman" w:cs="Times New Roman"/>
          <w:b/>
          <w:bCs/>
          <w:sz w:val="28"/>
          <w:szCs w:val="28"/>
          <w:bdr w:val="none" w:sz="0" w:space="0" w:color="auto" w:frame="1"/>
          <w:lang w:eastAsia="ru-RU"/>
        </w:rPr>
      </w:pPr>
      <w:r w:rsidRPr="00CC3513">
        <w:rPr>
          <w:rFonts w:ascii="Times New Roman" w:eastAsia="Times New Roman" w:hAnsi="Times New Roman" w:cs="Times New Roman"/>
          <w:bCs/>
          <w:sz w:val="24"/>
          <w:szCs w:val="24"/>
          <w:bdr w:val="none" w:sz="0" w:space="0" w:color="auto" w:frame="1"/>
          <w:lang w:eastAsia="ru-RU"/>
        </w:rPr>
        <w:t xml:space="preserve"> </w:t>
      </w:r>
      <w:r w:rsidRPr="00CC3513">
        <w:rPr>
          <w:rFonts w:ascii="Times New Roman" w:eastAsia="Times New Roman" w:hAnsi="Times New Roman" w:cs="Times New Roman"/>
          <w:b/>
          <w:bCs/>
          <w:sz w:val="28"/>
          <w:szCs w:val="28"/>
          <w:bdr w:val="none" w:sz="0" w:space="0" w:color="auto" w:frame="1"/>
          <w:lang w:eastAsia="ru-RU"/>
        </w:rPr>
        <w:t>ДОРОГИЕ ВЫПУСКНИКИ</w:t>
      </w:r>
      <w:proofErr w:type="gramStart"/>
      <w:r w:rsidRPr="00CC3513">
        <w:rPr>
          <w:rFonts w:ascii="Times New Roman" w:eastAsia="Times New Roman" w:hAnsi="Times New Roman" w:cs="Times New Roman"/>
          <w:b/>
          <w:bCs/>
          <w:sz w:val="28"/>
          <w:szCs w:val="28"/>
          <w:bdr w:val="none" w:sz="0" w:space="0" w:color="auto" w:frame="1"/>
          <w:lang w:eastAsia="ru-RU"/>
        </w:rPr>
        <w:t xml:space="preserve"> !</w:t>
      </w:r>
      <w:proofErr w:type="gramEnd"/>
    </w:p>
    <w:p w:rsidR="00553B8D" w:rsidRDefault="00553B8D" w:rsidP="00CC3513">
      <w:pPr>
        <w:spacing w:line="276" w:lineRule="auto"/>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Вот и настало то время, когда вы вступаете во взрослую жизнь. Это непростое время для любого молодого человека. Отсутствие опыта часто порождает ошибки, которые могут сказаться на всей последующей жизни. У вас появилось больше свободы: вы самостоятельно совершаете покупки, планируете и организуете свой досуг. Но свобода предполагает наличие определенной ответственности и дополнительных знаний. Знаний, которые пригодятся вам в течение жизни.</w:t>
      </w:r>
    </w:p>
    <w:p w:rsidR="00CC3513" w:rsidRPr="00553B8D" w:rsidRDefault="00CC3513" w:rsidP="00CC3513">
      <w:pPr>
        <w:spacing w:line="276" w:lineRule="auto"/>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CC3513">
      <w:pPr>
        <w:spacing w:line="276" w:lineRule="auto"/>
        <w:jc w:val="both"/>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Согласно всеобщей Д</w:t>
      </w:r>
      <w:r w:rsidRPr="00553B8D">
        <w:rPr>
          <w:rFonts w:ascii="Times New Roman" w:eastAsia="Times New Roman" w:hAnsi="Times New Roman" w:cs="Times New Roman"/>
          <w:bCs/>
          <w:sz w:val="28"/>
          <w:szCs w:val="28"/>
          <w:bdr w:val="none" w:sz="0" w:space="0" w:color="auto" w:frame="1"/>
          <w:lang w:eastAsia="ru-RU"/>
        </w:rPr>
        <w:t>екларации прав человека</w:t>
      </w:r>
      <w:r>
        <w:rPr>
          <w:rFonts w:ascii="Times New Roman" w:eastAsia="Times New Roman" w:hAnsi="Times New Roman" w:cs="Times New Roman"/>
          <w:bCs/>
          <w:sz w:val="28"/>
          <w:szCs w:val="28"/>
          <w:bdr w:val="none" w:sz="0" w:space="0" w:color="auto" w:frame="1"/>
          <w:lang w:eastAsia="ru-RU"/>
        </w:rPr>
        <w:t>,</w:t>
      </w:r>
      <w:r w:rsidRPr="00553B8D">
        <w:rPr>
          <w:rFonts w:ascii="Times New Roman" w:eastAsia="Times New Roman" w:hAnsi="Times New Roman" w:cs="Times New Roman"/>
          <w:bCs/>
          <w:sz w:val="28"/>
          <w:szCs w:val="28"/>
          <w:bdr w:val="none" w:sz="0" w:space="0" w:color="auto" w:frame="1"/>
          <w:lang w:eastAsia="ru-RU"/>
        </w:rPr>
        <w:t xml:space="preserve">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w:t>
      </w:r>
      <w:r>
        <w:rPr>
          <w:rFonts w:ascii="Times New Roman" w:eastAsia="Times New Roman" w:hAnsi="Times New Roman" w:cs="Times New Roman"/>
          <w:bCs/>
          <w:sz w:val="28"/>
          <w:szCs w:val="28"/>
          <w:bdr w:val="none" w:sz="0" w:space="0" w:color="auto" w:frame="1"/>
          <w:lang w:eastAsia="ru-RU"/>
        </w:rPr>
        <w:t xml:space="preserve">к </w:t>
      </w:r>
      <w:r w:rsidRPr="00553B8D">
        <w:rPr>
          <w:rFonts w:ascii="Times New Roman" w:eastAsia="Times New Roman" w:hAnsi="Times New Roman" w:cs="Times New Roman"/>
          <w:bCs/>
          <w:sz w:val="28"/>
          <w:szCs w:val="28"/>
          <w:bdr w:val="none" w:sz="0" w:space="0" w:color="auto" w:frame="1"/>
          <w:lang w:eastAsia="ru-RU"/>
        </w:rPr>
        <w:t>участию в усилиях мирового сообщества по формированию среды, комфортной и доброжелательной для жизни детей. Все дети, живущие в детских домах, школах-интернатах</w:t>
      </w:r>
      <w:r>
        <w:rPr>
          <w:rFonts w:ascii="Times New Roman" w:eastAsia="Times New Roman" w:hAnsi="Times New Roman" w:cs="Times New Roman"/>
          <w:bCs/>
          <w:sz w:val="28"/>
          <w:szCs w:val="28"/>
          <w:bdr w:val="none" w:sz="0" w:space="0" w:color="auto" w:frame="1"/>
          <w:lang w:eastAsia="ru-RU"/>
        </w:rPr>
        <w:t>,</w:t>
      </w:r>
      <w:r w:rsidRPr="00553B8D">
        <w:rPr>
          <w:rFonts w:ascii="Times New Roman" w:eastAsia="Times New Roman" w:hAnsi="Times New Roman" w:cs="Times New Roman"/>
          <w:bCs/>
          <w:sz w:val="28"/>
          <w:szCs w:val="28"/>
          <w:bdr w:val="none" w:sz="0" w:space="0" w:color="auto" w:frame="1"/>
          <w:lang w:eastAsia="ru-RU"/>
        </w:rPr>
        <w:t xml:space="preserve"> рано или поздно задумываются о выходе из стен учреждения, о том, как они будут жить дальше. Кто-то испытывает растерянность перед ранее неизведанной жизнью, а </w:t>
      </w:r>
      <w:proofErr w:type="gramStart"/>
      <w:r w:rsidRPr="00553B8D">
        <w:rPr>
          <w:rFonts w:ascii="Times New Roman" w:eastAsia="Times New Roman" w:hAnsi="Times New Roman" w:cs="Times New Roman"/>
          <w:bCs/>
          <w:sz w:val="28"/>
          <w:szCs w:val="28"/>
          <w:bdr w:val="none" w:sz="0" w:space="0" w:color="auto" w:frame="1"/>
          <w:lang w:eastAsia="ru-RU"/>
        </w:rPr>
        <w:t>кто-то</w:t>
      </w:r>
      <w:proofErr w:type="gramEnd"/>
      <w:r w:rsidRPr="00553B8D">
        <w:rPr>
          <w:rFonts w:ascii="Times New Roman" w:eastAsia="Times New Roman" w:hAnsi="Times New Roman" w:cs="Times New Roman"/>
          <w:bCs/>
          <w:sz w:val="28"/>
          <w:szCs w:val="28"/>
          <w:bdr w:val="none" w:sz="0" w:space="0" w:color="auto" w:frame="1"/>
          <w:lang w:eastAsia="ru-RU"/>
        </w:rPr>
        <w:t xml:space="preserve"> наоборот – с нетерпением ждет своего выпуска.</w:t>
      </w:r>
    </w:p>
    <w:p w:rsidR="00CC3513" w:rsidRDefault="00CC3513" w:rsidP="00CC3513">
      <w:pPr>
        <w:spacing w:line="276" w:lineRule="auto"/>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CC3513">
      <w:pPr>
        <w:spacing w:line="276" w:lineRule="auto"/>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 xml:space="preserve">В настоящей Памятке мы подумаем вместе над возможными последствиями тех или иных поступков; поймем, как вести себя в различных жизненных ситуациях; узнаем, когда и каким образом можно и необходимо обращаться к помощи государства и закона. Ведь право существует для того, чтобы все мы жили в согласии, и всегда отстаивает наши справедливые интересы! </w:t>
      </w:r>
    </w:p>
    <w:p w:rsidR="00553B8D" w:rsidRPr="00553B8D" w:rsidRDefault="00553B8D" w:rsidP="00CC3513">
      <w:pPr>
        <w:spacing w:line="276" w:lineRule="auto"/>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553B8D">
      <w:pPr>
        <w:spacing w:line="360" w:lineRule="auto"/>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553B8D">
      <w:pPr>
        <w:jc w:val="both"/>
        <w:rPr>
          <w:rFonts w:ascii="Times New Roman" w:eastAsia="Times New Roman" w:hAnsi="Times New Roman" w:cs="Times New Roman"/>
          <w:bCs/>
          <w:i/>
          <w:sz w:val="28"/>
          <w:szCs w:val="28"/>
          <w:bdr w:val="none" w:sz="0" w:space="0" w:color="auto" w:frame="1"/>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553B8D">
      <w:pPr>
        <w:rPr>
          <w:rFonts w:ascii="Times New Roman" w:eastAsia="Times New Roman" w:hAnsi="Times New Roman" w:cs="Times New Roman"/>
          <w:b/>
          <w:bCs/>
          <w:i/>
          <w:sz w:val="40"/>
          <w:szCs w:val="40"/>
          <w:u w:val="wave"/>
          <w:bdr w:val="none" w:sz="0" w:space="0" w:color="auto" w:frame="1"/>
          <w:lang w:eastAsia="ru-RU"/>
        </w:rPr>
      </w:pPr>
      <w:r w:rsidRPr="00553B8D">
        <w:rPr>
          <w:rFonts w:ascii="Times New Roman" w:eastAsia="Times New Roman" w:hAnsi="Times New Roman" w:cs="Times New Roman"/>
          <w:b/>
          <w:bCs/>
          <w:i/>
          <w:sz w:val="40"/>
          <w:szCs w:val="40"/>
          <w:u w:val="wave"/>
          <w:bdr w:val="none" w:sz="0" w:space="0" w:color="auto" w:frame="1"/>
          <w:lang w:eastAsia="ru-RU"/>
        </w:rPr>
        <w:t xml:space="preserve"> Когда за спиной образовательное учреждение …</w:t>
      </w:r>
    </w:p>
    <w:p w:rsidR="00553B8D" w:rsidRPr="00553B8D" w:rsidRDefault="00553B8D" w:rsidP="00553B8D">
      <w:pPr>
        <w:jc w:val="center"/>
        <w:rPr>
          <w:rFonts w:ascii="Times New Roman" w:eastAsia="Times New Roman" w:hAnsi="Times New Roman" w:cs="Times New Roman"/>
          <w:b/>
          <w:bCs/>
          <w:i/>
          <w:sz w:val="40"/>
          <w:szCs w:val="40"/>
          <w:u w:val="wave"/>
          <w:bdr w:val="none" w:sz="0" w:space="0" w:color="auto" w:frame="1"/>
          <w:lang w:eastAsia="ru-RU"/>
        </w:rPr>
      </w:pPr>
    </w:p>
    <w:p w:rsidR="00553B8D" w:rsidRPr="00553B8D" w:rsidRDefault="00553B8D" w:rsidP="00CC3513">
      <w:pPr>
        <w:spacing w:line="276" w:lineRule="auto"/>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Перед выходом из детского дома или школы-интерната постарайся продумать (спланировать) свою жизнь. Этому может помочь следующая схема:</w:t>
      </w:r>
    </w:p>
    <w:p w:rsidR="00CC3513" w:rsidRDefault="00CC3513" w:rsidP="00CC3513">
      <w:pPr>
        <w:spacing w:line="276" w:lineRule="auto"/>
        <w:contextualSpacing/>
        <w:jc w:val="both"/>
        <w:rPr>
          <w:rFonts w:ascii="Times New Roman" w:eastAsia="Times New Roman" w:hAnsi="Times New Roman" w:cs="Times New Roman"/>
          <w:bCs/>
          <w:sz w:val="28"/>
          <w:szCs w:val="28"/>
          <w:bdr w:val="none" w:sz="0" w:space="0" w:color="auto" w:frame="1"/>
          <w:lang w:eastAsia="ru-RU"/>
        </w:rPr>
      </w:pPr>
    </w:p>
    <w:p w:rsidR="00553B8D" w:rsidRPr="00CC3513" w:rsidRDefault="00553B8D" w:rsidP="00CC3513">
      <w:pPr>
        <w:pStyle w:val="a5"/>
        <w:numPr>
          <w:ilvl w:val="0"/>
          <w:numId w:val="36"/>
        </w:numPr>
        <w:spacing w:line="276" w:lineRule="auto"/>
        <w:jc w:val="both"/>
        <w:rPr>
          <w:bCs/>
          <w:sz w:val="28"/>
          <w:szCs w:val="28"/>
          <w:bdr w:val="none" w:sz="0" w:space="0" w:color="auto" w:frame="1"/>
        </w:rPr>
      </w:pPr>
      <w:r w:rsidRPr="00CC3513">
        <w:rPr>
          <w:bCs/>
          <w:sz w:val="28"/>
          <w:szCs w:val="28"/>
          <w:bdr w:val="none" w:sz="0" w:space="0" w:color="auto" w:frame="1"/>
        </w:rPr>
        <w:t>Определи главную цель жизни (кем я буду, чего достигну, какой трудовой вклад внесу в общество).</w:t>
      </w:r>
    </w:p>
    <w:p w:rsidR="00553B8D" w:rsidRPr="00CC3513" w:rsidRDefault="00553B8D" w:rsidP="00CC3513">
      <w:pPr>
        <w:pStyle w:val="a5"/>
        <w:numPr>
          <w:ilvl w:val="0"/>
          <w:numId w:val="36"/>
        </w:numPr>
        <w:spacing w:line="276" w:lineRule="auto"/>
        <w:jc w:val="both"/>
        <w:rPr>
          <w:bCs/>
          <w:sz w:val="28"/>
          <w:szCs w:val="28"/>
          <w:bdr w:val="none" w:sz="0" w:space="0" w:color="auto" w:frame="1"/>
        </w:rPr>
      </w:pPr>
      <w:r w:rsidRPr="00CC3513">
        <w:rPr>
          <w:bCs/>
          <w:sz w:val="28"/>
          <w:szCs w:val="28"/>
          <w:bdr w:val="none" w:sz="0" w:space="0" w:color="auto" w:frame="1"/>
        </w:rPr>
        <w:t>Определи задачи, которые надо решить в жизни, чтобы добиться главной цели.</w:t>
      </w:r>
    </w:p>
    <w:p w:rsidR="00553B8D" w:rsidRPr="00CC3513" w:rsidRDefault="00553B8D" w:rsidP="00CC3513">
      <w:pPr>
        <w:pStyle w:val="a5"/>
        <w:numPr>
          <w:ilvl w:val="0"/>
          <w:numId w:val="36"/>
        </w:numPr>
        <w:spacing w:line="276" w:lineRule="auto"/>
        <w:jc w:val="both"/>
        <w:rPr>
          <w:bCs/>
          <w:sz w:val="28"/>
          <w:szCs w:val="28"/>
          <w:bdr w:val="none" w:sz="0" w:space="0" w:color="auto" w:frame="1"/>
        </w:rPr>
      </w:pPr>
      <w:r w:rsidRPr="00CC3513">
        <w:rPr>
          <w:bCs/>
          <w:sz w:val="28"/>
          <w:szCs w:val="28"/>
          <w:bdr w:val="none" w:sz="0" w:space="0" w:color="auto" w:frame="1"/>
        </w:rPr>
        <w:t>Построй цепочку ближних и отдаленных конкретных целей (где буду жить, работать, учиться).</w:t>
      </w:r>
    </w:p>
    <w:p w:rsidR="00553B8D" w:rsidRPr="00CC3513" w:rsidRDefault="00553B8D" w:rsidP="00CC3513">
      <w:pPr>
        <w:pStyle w:val="a5"/>
        <w:numPr>
          <w:ilvl w:val="0"/>
          <w:numId w:val="36"/>
        </w:numPr>
        <w:spacing w:line="276" w:lineRule="auto"/>
        <w:jc w:val="both"/>
        <w:rPr>
          <w:bCs/>
          <w:sz w:val="28"/>
          <w:szCs w:val="28"/>
          <w:bdr w:val="none" w:sz="0" w:space="0" w:color="auto" w:frame="1"/>
        </w:rPr>
      </w:pPr>
      <w:r w:rsidRPr="00CC3513">
        <w:rPr>
          <w:bCs/>
          <w:sz w:val="28"/>
          <w:szCs w:val="28"/>
          <w:bdr w:val="none" w:sz="0" w:space="0" w:color="auto" w:frame="1"/>
        </w:rPr>
        <w:t>Оцени свои личностные возможности и преимущества, которые тебе дает ситуация.</w:t>
      </w:r>
    </w:p>
    <w:p w:rsidR="00553B8D" w:rsidRPr="00CC3513" w:rsidRDefault="00553B8D" w:rsidP="00CC3513">
      <w:pPr>
        <w:pStyle w:val="a5"/>
        <w:numPr>
          <w:ilvl w:val="0"/>
          <w:numId w:val="36"/>
        </w:numPr>
        <w:spacing w:line="276" w:lineRule="auto"/>
        <w:jc w:val="both"/>
        <w:rPr>
          <w:bCs/>
          <w:sz w:val="28"/>
          <w:szCs w:val="28"/>
          <w:bdr w:val="none" w:sz="0" w:space="0" w:color="auto" w:frame="1"/>
        </w:rPr>
      </w:pPr>
      <w:r w:rsidRPr="00CC3513">
        <w:rPr>
          <w:bCs/>
          <w:sz w:val="28"/>
          <w:szCs w:val="28"/>
          <w:bdr w:val="none" w:sz="0" w:space="0" w:color="auto" w:frame="1"/>
        </w:rPr>
        <w:t>Определи возможные препятствия, зависящие и не зависящие от тебя. Определи (поищи) «запасные варианты», то есть варианты поведения в случае неудачи при осуществлении основного плана.</w:t>
      </w:r>
    </w:p>
    <w:p w:rsidR="00553B8D" w:rsidRPr="00CC3513" w:rsidRDefault="00553B8D" w:rsidP="00CC3513">
      <w:pPr>
        <w:pStyle w:val="a5"/>
        <w:numPr>
          <w:ilvl w:val="0"/>
          <w:numId w:val="36"/>
        </w:numPr>
        <w:spacing w:line="276" w:lineRule="auto"/>
        <w:jc w:val="both"/>
        <w:rPr>
          <w:bCs/>
          <w:sz w:val="28"/>
          <w:szCs w:val="28"/>
          <w:bdr w:val="none" w:sz="0" w:space="0" w:color="auto" w:frame="1"/>
        </w:rPr>
      </w:pPr>
      <w:r w:rsidRPr="00CC3513">
        <w:rPr>
          <w:bCs/>
          <w:sz w:val="28"/>
          <w:szCs w:val="28"/>
          <w:bdr w:val="none" w:sz="0" w:space="0" w:color="auto" w:frame="1"/>
        </w:rPr>
        <w:t>Определи круг людей, которые могут тебе помочь (советом, договоренностью, поддержкой) в твоей самостоятельной жизни.</w:t>
      </w:r>
    </w:p>
    <w:p w:rsidR="00553B8D" w:rsidRPr="00553B8D" w:rsidRDefault="00553B8D" w:rsidP="00553B8D">
      <w:pPr>
        <w:spacing w:line="360" w:lineRule="auto"/>
        <w:contextualSpacing/>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553B8D" w:rsidRPr="00553B8D" w:rsidRDefault="00553B8D" w:rsidP="00553B8D">
      <w:pPr>
        <w:spacing w:line="360" w:lineRule="auto"/>
        <w:jc w:val="both"/>
        <w:rPr>
          <w:rFonts w:ascii="Times New Roman" w:eastAsia="Times New Roman" w:hAnsi="Times New Roman" w:cs="Times New Roman"/>
          <w:b/>
          <w:bCs/>
          <w:i/>
          <w:sz w:val="28"/>
          <w:szCs w:val="28"/>
          <w:bdr w:val="none" w:sz="0" w:space="0" w:color="auto" w:frame="1"/>
          <w:lang w:eastAsia="ru-RU"/>
        </w:rPr>
      </w:pPr>
      <w:r w:rsidRPr="00553B8D">
        <w:rPr>
          <w:rFonts w:ascii="Courier New" w:eastAsia="Times New Roman" w:hAnsi="Courier New" w:cs="Courier New"/>
          <w:color w:val="000000"/>
          <w:sz w:val="20"/>
          <w:szCs w:val="20"/>
          <w:lang w:eastAsia="ru-RU"/>
        </w:rPr>
        <w:t xml:space="preserve"> </w:t>
      </w:r>
    </w:p>
    <w:p w:rsidR="00553B8D" w:rsidRPr="00553B8D" w:rsidRDefault="00553B8D"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553B8D" w:rsidRDefault="00553B8D"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CC3513" w:rsidRDefault="00CC3513"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CC3513" w:rsidRDefault="00CC3513"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553B8D" w:rsidRPr="00553B8D" w:rsidRDefault="00553B8D"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553B8D" w:rsidRPr="00553B8D" w:rsidRDefault="00553B8D" w:rsidP="00553B8D">
      <w:pPr>
        <w:spacing w:line="360" w:lineRule="auto"/>
        <w:jc w:val="both"/>
        <w:rPr>
          <w:rFonts w:ascii="Times New Roman" w:eastAsia="Times New Roman" w:hAnsi="Times New Roman" w:cs="Times New Roman"/>
          <w:b/>
          <w:bCs/>
          <w:i/>
          <w:sz w:val="28"/>
          <w:szCs w:val="28"/>
          <w:bdr w:val="none" w:sz="0" w:space="0" w:color="auto" w:frame="1"/>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CC3513" w:rsidRDefault="00CC351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375E16" w:rsidRDefault="00375E16"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7613A3" w:rsidRDefault="007613A3"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CC3513" w:rsidRDefault="00CC3513" w:rsidP="00CC3513">
      <w:pPr>
        <w:spacing w:line="276" w:lineRule="auto"/>
        <w:jc w:val="center"/>
        <w:rPr>
          <w:rFonts w:ascii="Times New Roman" w:eastAsia="Times New Roman" w:hAnsi="Times New Roman" w:cs="Times New Roman"/>
          <w:b/>
          <w:bCs/>
          <w:sz w:val="36"/>
          <w:szCs w:val="36"/>
          <w:bdr w:val="none" w:sz="0" w:space="0" w:color="auto" w:frame="1"/>
          <w:lang w:eastAsia="ru-RU"/>
        </w:rPr>
      </w:pPr>
    </w:p>
    <w:p w:rsidR="00553B8D" w:rsidRDefault="00553B8D" w:rsidP="00CC3513">
      <w:pPr>
        <w:spacing w:line="276" w:lineRule="auto"/>
        <w:jc w:val="center"/>
        <w:rPr>
          <w:rFonts w:ascii="Times New Roman" w:eastAsia="Times New Roman" w:hAnsi="Times New Roman" w:cs="Times New Roman"/>
          <w:b/>
          <w:bCs/>
          <w:sz w:val="36"/>
          <w:szCs w:val="36"/>
          <w:bdr w:val="none" w:sz="0" w:space="0" w:color="auto" w:frame="1"/>
          <w:lang w:eastAsia="ru-RU"/>
        </w:rPr>
      </w:pPr>
      <w:r w:rsidRPr="00CC3513">
        <w:rPr>
          <w:rFonts w:ascii="Times New Roman" w:eastAsia="Times New Roman" w:hAnsi="Times New Roman" w:cs="Times New Roman"/>
          <w:b/>
          <w:bCs/>
          <w:sz w:val="36"/>
          <w:szCs w:val="36"/>
          <w:bdr w:val="none" w:sz="0" w:space="0" w:color="auto" w:frame="1"/>
          <w:lang w:eastAsia="ru-RU"/>
        </w:rPr>
        <w:t>Эти ЗАКОНЫ гарантируют твои права и помогут тебе в различных ситуациях:</w:t>
      </w:r>
    </w:p>
    <w:p w:rsidR="00553B8D" w:rsidRPr="00553B8D" w:rsidRDefault="00553B8D" w:rsidP="00553B8D">
      <w:pPr>
        <w:numPr>
          <w:ilvl w:val="0"/>
          <w:numId w:val="2"/>
        </w:numPr>
        <w:spacing w:line="360" w:lineRule="auto"/>
        <w:contextualSpacing/>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Конституция Российской Федерации;</w:t>
      </w:r>
    </w:p>
    <w:p w:rsidR="00553B8D" w:rsidRPr="00553B8D" w:rsidRDefault="00553B8D" w:rsidP="00553B8D">
      <w:pPr>
        <w:numPr>
          <w:ilvl w:val="0"/>
          <w:numId w:val="2"/>
        </w:numPr>
        <w:spacing w:line="360" w:lineRule="auto"/>
        <w:contextualSpacing/>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Семейный кодекс Российской Федерации;</w:t>
      </w:r>
    </w:p>
    <w:p w:rsidR="00553B8D" w:rsidRPr="00553B8D" w:rsidRDefault="00553B8D" w:rsidP="00553B8D">
      <w:pPr>
        <w:numPr>
          <w:ilvl w:val="0"/>
          <w:numId w:val="2"/>
        </w:numPr>
        <w:spacing w:line="360" w:lineRule="auto"/>
        <w:contextualSpacing/>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Кодекс Российской Федерации об административных правонарушениях;</w:t>
      </w:r>
    </w:p>
    <w:p w:rsidR="00553B8D" w:rsidRPr="00553B8D" w:rsidRDefault="00553B8D" w:rsidP="00553B8D">
      <w:pPr>
        <w:numPr>
          <w:ilvl w:val="0"/>
          <w:numId w:val="2"/>
        </w:numPr>
        <w:spacing w:line="360" w:lineRule="auto"/>
        <w:contextualSpacing/>
        <w:jc w:val="both"/>
        <w:rPr>
          <w:rFonts w:ascii="Times New Roman" w:eastAsia="Times New Roman" w:hAnsi="Times New Roman" w:cs="Times New Roman"/>
          <w:bCs/>
          <w:sz w:val="28"/>
          <w:szCs w:val="28"/>
          <w:bdr w:val="none" w:sz="0" w:space="0" w:color="auto" w:frame="1"/>
          <w:lang w:eastAsia="ru-RU"/>
        </w:rPr>
      </w:pPr>
      <w:r w:rsidRPr="00553B8D">
        <w:rPr>
          <w:rFonts w:ascii="Times New Roman" w:eastAsia="Times New Roman" w:hAnsi="Times New Roman" w:cs="Times New Roman"/>
          <w:bCs/>
          <w:sz w:val="28"/>
          <w:szCs w:val="28"/>
          <w:bdr w:val="none" w:sz="0" w:space="0" w:color="auto" w:frame="1"/>
          <w:lang w:eastAsia="ru-RU"/>
        </w:rPr>
        <w:t>Уголовно-процессуальный кодекс Российской Федерации;</w:t>
      </w:r>
    </w:p>
    <w:p w:rsidR="00553B8D" w:rsidRPr="00CC3513"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Федеральный закон от 24.04.2008 № 48-ФЗ «Об опеке и попечительстве» (в ред. Федеральных законов от 18.07.2009 № 178-ФЗ, от 01.07.2011 № 169-ФЗ, от 02.07.2012 №167-ФЗ, </w:t>
      </w:r>
      <w:proofErr w:type="gramStart"/>
      <w:r w:rsidRPr="00553B8D">
        <w:rPr>
          <w:rFonts w:ascii="Times New Roman" w:eastAsia="Times New Roman" w:hAnsi="Times New Roman" w:cs="Times New Roman"/>
          <w:sz w:val="28"/>
          <w:szCs w:val="28"/>
          <w:lang w:eastAsia="ru-RU"/>
        </w:rPr>
        <w:t>от</w:t>
      </w:r>
      <w:proofErr w:type="gramEnd"/>
      <w:r w:rsidRPr="00553B8D">
        <w:rPr>
          <w:rFonts w:ascii="Times New Roman" w:eastAsia="Times New Roman" w:hAnsi="Times New Roman" w:cs="Times New Roman"/>
          <w:sz w:val="28"/>
          <w:szCs w:val="28"/>
          <w:lang w:eastAsia="ru-RU"/>
        </w:rPr>
        <w:t xml:space="preserve"> 02.07.2013 № 185-ФЗ);</w:t>
      </w:r>
      <w:r w:rsidRPr="00553B8D">
        <w:rPr>
          <w:rFonts w:ascii="Times New Roman" w:eastAsia="Times New Roman" w:hAnsi="Times New Roman" w:cs="Times New Roman"/>
          <w:sz w:val="24"/>
          <w:szCs w:val="24"/>
          <w:lang w:eastAsia="ru-RU"/>
        </w:rPr>
        <w:t xml:space="preserve">  </w:t>
      </w:r>
    </w:p>
    <w:p w:rsidR="00CC3513" w:rsidRPr="00553B8D" w:rsidRDefault="00CC3513" w:rsidP="00CC3513">
      <w:pPr>
        <w:ind w:left="928"/>
        <w:contextualSpacing/>
        <w:jc w:val="both"/>
        <w:rPr>
          <w:rFonts w:ascii="Times New Roman" w:eastAsia="Times New Roman" w:hAnsi="Times New Roman" w:cs="Times New Roman"/>
          <w:sz w:val="28"/>
          <w:szCs w:val="28"/>
          <w:lang w:eastAsia="ru-RU"/>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Федеральный закон от 29.02.2012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Федеральный закон от 21.12.1996 № 159-ФЗ «О дополнительных гарантиях по социальной поддержке детей-сирот и детей, оставшихся без попечения родителей» (в ред. Федеральных законов от 08.02.1998 N 17-ФЗ, от 07.08.2000 N 122-ФЗ, от 08.04.2002 N 34-ФЗ, от 10.01.2003 N 8-ФЗ, от 22.08.2004 N 122-ФЗ, от 17.12.2009 N 315-ФЗ, от 16.11.2011 N 318-ФЗ, от 21.11.2011 № 326-ФЗ, от 29.02.2012 № 15-ФЗ, от 02.07.2013 № 167-ФЗ, от</w:t>
      </w:r>
      <w:proofErr w:type="gramEnd"/>
      <w:r w:rsidRPr="00553B8D">
        <w:rPr>
          <w:rFonts w:ascii="Times New Roman" w:eastAsia="Times New Roman" w:hAnsi="Times New Roman" w:cs="Times New Roman"/>
          <w:sz w:val="28"/>
          <w:szCs w:val="28"/>
          <w:lang w:eastAsia="ru-RU"/>
        </w:rPr>
        <w:t xml:space="preserve"> </w:t>
      </w:r>
      <w:proofErr w:type="gramStart"/>
      <w:r w:rsidRPr="00553B8D">
        <w:rPr>
          <w:rFonts w:ascii="Times New Roman" w:eastAsia="Times New Roman" w:hAnsi="Times New Roman" w:cs="Times New Roman"/>
          <w:sz w:val="28"/>
          <w:szCs w:val="28"/>
          <w:lang w:eastAsia="ru-RU"/>
        </w:rPr>
        <w:t>02.07.2013 № 185-ФЗ, от 25.11.2013 № 317-ФЗ);</w:t>
      </w:r>
      <w:proofErr w:type="gramEnd"/>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Письмо Министерства образования и науки Российской Федерации от 01.03.2011 № 06-369 «О направлении рекомендаций» (по разработке и реализации региональной программы социальной адаптации выпускников учреждений для детей-сирот и детей, оставшихся без попечения родителей);</w:t>
      </w:r>
    </w:p>
    <w:p w:rsidR="00CC3513" w:rsidRDefault="00CC3513" w:rsidP="00CC3513">
      <w:pPr>
        <w:pStyle w:val="a5"/>
        <w:rPr>
          <w:sz w:val="28"/>
          <w:szCs w:val="28"/>
        </w:rPr>
      </w:pPr>
    </w:p>
    <w:p w:rsidR="00553B8D" w:rsidRP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Письмо Министерства образования и науки Российской Федерации от 08.10.2012 № ИР-864/07 «О направлении рекомендаций» (по организации работы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Постановление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w:t>
      </w:r>
    </w:p>
    <w:p w:rsidR="00CC3513" w:rsidRPr="00553B8D" w:rsidRDefault="00CC3513" w:rsidP="00CC3513">
      <w:pPr>
        <w:ind w:left="928"/>
        <w:contextualSpacing/>
        <w:jc w:val="both"/>
        <w:rPr>
          <w:rFonts w:ascii="Times New Roman" w:eastAsia="Times New Roman" w:hAnsi="Times New Roman" w:cs="Times New Roman"/>
          <w:sz w:val="28"/>
          <w:szCs w:val="28"/>
          <w:lang w:eastAsia="ru-RU"/>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Федеральный закон от 02.07. 2013 №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(в ред. Федерального закона от 25.11.2013 № 317-ФЗ);</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Федеральный закон Российской Федерации от 02.07.2013 № 185-ФЗ «О внесении изменений в отдельные законодательные акты Российской Федерации и признании </w:t>
      </w:r>
      <w:proofErr w:type="gramStart"/>
      <w:r w:rsidRPr="00553B8D">
        <w:rPr>
          <w:rFonts w:ascii="Times New Roman" w:eastAsia="Times New Roman" w:hAnsi="Times New Roman" w:cs="Times New Roman"/>
          <w:sz w:val="28"/>
          <w:szCs w:val="28"/>
          <w:lang w:eastAsia="ru-RU"/>
        </w:rPr>
        <w:t>утратившими</w:t>
      </w:r>
      <w:proofErr w:type="gramEnd"/>
      <w:r w:rsidRPr="00553B8D">
        <w:rPr>
          <w:rFonts w:ascii="Times New Roman" w:eastAsia="Times New Roman" w:hAnsi="Times New Roman" w:cs="Times New Roman"/>
          <w:sz w:val="28"/>
          <w:szCs w:val="28"/>
          <w:lang w:eastAsia="ru-RU"/>
        </w:rPr>
        <w:t xml:space="preserve">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Федеральный закон от 21.11.2011 № 324-ФЗ «О бесплатной юридической помощи в Российской Федерации»;</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Закон Республики Башкортостан от 27.10.1998 № 188-з «О дополнительных гарантиях по социальной поддержке детей-сирот и детей, оставшихся без попечения родителей» (в ред. Законов РБ от 06.11.2001 № 253-з, от 07.11.2005 № 222-з, от 01.10.2010 № 311-з, </w:t>
      </w:r>
      <w:proofErr w:type="gramStart"/>
      <w:r w:rsidRPr="00553B8D">
        <w:rPr>
          <w:rFonts w:ascii="Times New Roman" w:eastAsia="Times New Roman" w:hAnsi="Times New Roman" w:cs="Times New Roman"/>
          <w:sz w:val="28"/>
          <w:szCs w:val="28"/>
          <w:lang w:eastAsia="ru-RU"/>
        </w:rPr>
        <w:t>от</w:t>
      </w:r>
      <w:proofErr w:type="gramEnd"/>
      <w:r w:rsidRPr="00553B8D">
        <w:rPr>
          <w:rFonts w:ascii="Times New Roman" w:eastAsia="Times New Roman" w:hAnsi="Times New Roman" w:cs="Times New Roman"/>
          <w:sz w:val="28"/>
          <w:szCs w:val="28"/>
          <w:lang w:eastAsia="ru-RU"/>
        </w:rPr>
        <w:t xml:space="preserve"> 30.12.2010 № 353-з, от 07.03.2012 № 519-з, от 04.12.2012 № 609-з);</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Постановление Правительства РБ от 03.03.2011 № 46 «Об утверждении стандарта качества предоставления в Республике Башкортостан государственной услуги по социальной поддержке детей-сирот и детей, оставшихся без попечения родителей, обучающихся в учреждениях начального, среднего профессионального образования (в ред. Постановления Правительства РБ от 18.10.2012 № 377);</w:t>
      </w:r>
    </w:p>
    <w:p w:rsidR="00CC3513" w:rsidRDefault="00CC3513" w:rsidP="00CC3513">
      <w:pPr>
        <w:pStyle w:val="a5"/>
        <w:rPr>
          <w:sz w:val="28"/>
          <w:szCs w:val="28"/>
        </w:rPr>
      </w:pPr>
    </w:p>
    <w:p w:rsidR="00553B8D" w:rsidRDefault="00553B8D" w:rsidP="00553B8D">
      <w:pPr>
        <w:numPr>
          <w:ilvl w:val="0"/>
          <w:numId w:val="2"/>
        </w:numPr>
        <w:contextualSpacing/>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Кодекс Республики Башкортостан об административных правонарушениях от 23.06.2011 № 413-з (в ред. Законов РБ от 07.12.2011 № 467-з, от 29.12.2011 № 484-з, от 07.03.2012 № 517, от 06.07.2012 № 557-з, от 19.07.2012 № 578-з, от 24.12.2012 № 623-з, от 01.04.2013 № 663-з, от 22.04.2013 № 666-з, от 03.06.2013 № 691-з, от 03.07.2013 № 705-з, от 03.07.2013 № 7</w:t>
      </w:r>
      <w:r w:rsidR="00302BB2">
        <w:rPr>
          <w:rFonts w:ascii="Times New Roman" w:eastAsia="Times New Roman" w:hAnsi="Times New Roman" w:cs="Times New Roman"/>
          <w:sz w:val="28"/>
          <w:szCs w:val="28"/>
          <w:lang w:eastAsia="ru-RU"/>
        </w:rPr>
        <w:t>11-з, с изменениями</w:t>
      </w:r>
      <w:r w:rsidRPr="00553B8D">
        <w:rPr>
          <w:rFonts w:ascii="Times New Roman" w:eastAsia="Times New Roman" w:hAnsi="Times New Roman" w:cs="Times New Roman"/>
          <w:sz w:val="28"/>
          <w:szCs w:val="28"/>
          <w:lang w:eastAsia="ru-RU"/>
        </w:rPr>
        <w:t>, внесенными решением Верховного суда РБ от 25.07.2012);</w:t>
      </w:r>
      <w:proofErr w:type="gramEnd"/>
    </w:p>
    <w:p w:rsidR="00CC3513" w:rsidRDefault="00CC3513" w:rsidP="00CC3513">
      <w:pPr>
        <w:pStyle w:val="a5"/>
        <w:rPr>
          <w:sz w:val="28"/>
          <w:szCs w:val="28"/>
        </w:rPr>
      </w:pPr>
    </w:p>
    <w:p w:rsidR="00553B8D" w:rsidRPr="00553B8D" w:rsidRDefault="00553B8D" w:rsidP="00553B8D">
      <w:pPr>
        <w:numPr>
          <w:ilvl w:val="0"/>
          <w:numId w:val="2"/>
        </w:num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Закон Российской Федерации от 19.04.1991 № 1032-1 «О занятости населения в Российской Федерации».</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4"/>
          <w:szCs w:val="24"/>
          <w:lang w:eastAsia="ru-RU"/>
        </w:rPr>
      </w:pPr>
    </w:p>
    <w:p w:rsidR="00553B8D" w:rsidRPr="00553B8D" w:rsidRDefault="00553B8D" w:rsidP="00553B8D">
      <w:pPr>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ДОКУМЕНТЫ, КОТОРЫЕ ТЫ ДОЛЖЕН ПОЛУЧИТЬ ПРИ ВЫПУСКЕ ИЗ ДЕТСКОГО ДОМА</w:t>
      </w:r>
    </w:p>
    <w:p w:rsidR="00553B8D" w:rsidRPr="00553B8D" w:rsidRDefault="00553B8D" w:rsidP="00302BB2">
      <w:pPr>
        <w:jc w:val="center"/>
        <w:rPr>
          <w:rFonts w:ascii="Times New Roman" w:eastAsia="Times New Roman" w:hAnsi="Times New Roman" w:cs="Times New Roman"/>
          <w:b/>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Свидетельство о рождении;</w:t>
      </w:r>
    </w:p>
    <w:p w:rsidR="00553B8D" w:rsidRPr="00553B8D" w:rsidRDefault="00553B8D" w:rsidP="00302BB2">
      <w:pPr>
        <w:contextualSpacing/>
        <w:jc w:val="both"/>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Паспорт гражданина Российской Федерации;</w:t>
      </w:r>
    </w:p>
    <w:p w:rsidR="00553B8D" w:rsidRPr="00553B8D" w:rsidRDefault="00553B8D" w:rsidP="00302BB2">
      <w:pPr>
        <w:jc w:val="both"/>
        <w:rPr>
          <w:rFonts w:ascii="Times New Roman" w:eastAsia="Times New Roman" w:hAnsi="Times New Roman" w:cs="Times New Roman"/>
          <w:sz w:val="28"/>
          <w:szCs w:val="28"/>
          <w:lang w:eastAsia="ru-RU"/>
        </w:rPr>
      </w:pPr>
    </w:p>
    <w:p w:rsidR="00302BB2" w:rsidRPr="00302BB2" w:rsidRDefault="00553B8D" w:rsidP="00302BB2">
      <w:pPr>
        <w:pStyle w:val="a5"/>
        <w:numPr>
          <w:ilvl w:val="0"/>
          <w:numId w:val="25"/>
        </w:numPr>
        <w:jc w:val="both"/>
        <w:rPr>
          <w:sz w:val="28"/>
          <w:szCs w:val="28"/>
        </w:rPr>
      </w:pPr>
      <w:r w:rsidRPr="00302BB2">
        <w:rPr>
          <w:sz w:val="28"/>
          <w:szCs w:val="28"/>
        </w:rPr>
        <w:t>Справку о пребывании в детском доме;</w:t>
      </w:r>
    </w:p>
    <w:p w:rsidR="00302BB2" w:rsidRPr="00302BB2" w:rsidRDefault="00302BB2" w:rsidP="00302BB2">
      <w:pPr>
        <w:pStyle w:val="a5"/>
        <w:rPr>
          <w:sz w:val="28"/>
          <w:szCs w:val="28"/>
        </w:rPr>
      </w:pPr>
    </w:p>
    <w:p w:rsidR="00302BB2" w:rsidRDefault="00553B8D" w:rsidP="00302BB2">
      <w:pPr>
        <w:pStyle w:val="a5"/>
        <w:numPr>
          <w:ilvl w:val="0"/>
          <w:numId w:val="25"/>
        </w:numPr>
        <w:jc w:val="both"/>
        <w:rPr>
          <w:sz w:val="28"/>
          <w:szCs w:val="28"/>
        </w:rPr>
      </w:pPr>
      <w:r w:rsidRPr="00302BB2">
        <w:rPr>
          <w:sz w:val="28"/>
          <w:szCs w:val="28"/>
        </w:rPr>
        <w:t>Справку о состоянии здоровья;</w:t>
      </w:r>
    </w:p>
    <w:p w:rsidR="00302BB2" w:rsidRPr="00302BB2" w:rsidRDefault="00302BB2" w:rsidP="00302BB2">
      <w:pPr>
        <w:pStyle w:val="a5"/>
        <w:rPr>
          <w:sz w:val="28"/>
          <w:szCs w:val="28"/>
        </w:rPr>
      </w:pPr>
    </w:p>
    <w:p w:rsidR="00302BB2" w:rsidRPr="00302BB2" w:rsidRDefault="00553B8D" w:rsidP="00302BB2">
      <w:pPr>
        <w:pStyle w:val="a5"/>
        <w:numPr>
          <w:ilvl w:val="0"/>
          <w:numId w:val="25"/>
        </w:numPr>
        <w:jc w:val="both"/>
        <w:rPr>
          <w:sz w:val="28"/>
          <w:szCs w:val="28"/>
        </w:rPr>
      </w:pPr>
      <w:r w:rsidRPr="00302BB2">
        <w:rPr>
          <w:sz w:val="28"/>
          <w:szCs w:val="28"/>
        </w:rPr>
        <w:t>Документ об образовании;</w:t>
      </w:r>
    </w:p>
    <w:p w:rsidR="00302BB2" w:rsidRDefault="00302BB2" w:rsidP="00302BB2">
      <w:pPr>
        <w:pStyle w:val="a5"/>
        <w:rPr>
          <w:sz w:val="28"/>
          <w:szCs w:val="28"/>
        </w:rPr>
      </w:pPr>
    </w:p>
    <w:p w:rsidR="00302BB2" w:rsidRPr="00302BB2" w:rsidRDefault="00553B8D" w:rsidP="00302BB2">
      <w:pPr>
        <w:pStyle w:val="a5"/>
        <w:numPr>
          <w:ilvl w:val="0"/>
          <w:numId w:val="25"/>
        </w:numPr>
        <w:jc w:val="both"/>
        <w:rPr>
          <w:sz w:val="28"/>
          <w:szCs w:val="28"/>
        </w:rPr>
      </w:pPr>
      <w:r w:rsidRPr="00302BB2">
        <w:rPr>
          <w:sz w:val="28"/>
          <w:szCs w:val="28"/>
        </w:rPr>
        <w:t>Свидетельство о родителях (свидетельство о смерти родителей, копия приговора или решение суда; справка о болезни или розыске родителей и другие документы, подтверждающие отсутствие родителей или возможность воспитания ими своих детей);</w:t>
      </w:r>
    </w:p>
    <w:p w:rsidR="00302BB2" w:rsidRDefault="00302BB2" w:rsidP="00302BB2">
      <w:pPr>
        <w:pStyle w:val="a5"/>
        <w:rPr>
          <w:sz w:val="28"/>
          <w:szCs w:val="28"/>
        </w:rPr>
      </w:pPr>
    </w:p>
    <w:p w:rsidR="00553B8D" w:rsidRPr="00302BB2" w:rsidRDefault="00553B8D" w:rsidP="00302BB2">
      <w:pPr>
        <w:pStyle w:val="a5"/>
        <w:numPr>
          <w:ilvl w:val="0"/>
          <w:numId w:val="25"/>
        </w:numPr>
        <w:jc w:val="both"/>
        <w:rPr>
          <w:sz w:val="28"/>
          <w:szCs w:val="28"/>
        </w:rPr>
      </w:pPr>
      <w:r w:rsidRPr="00302BB2">
        <w:rPr>
          <w:sz w:val="28"/>
          <w:szCs w:val="28"/>
        </w:rPr>
        <w:t>Справка о наличии и места нахождения братьев, сестер, других близких родственников;</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Документы, подтверждающие право на имущество (опись имущества, оставшегося после смерти родителей, о людях, отвечающих за его неприкосновенность), на жилую площадь, занимаемую ранее или родителями.</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Пенсионная книжка (для получения пенсии);</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Исполнительный лист на взыскание алиментов с родителей;</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Сберегательная книжка, договор со Сбербанком РФ;</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Свидетельство ИНН.</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302BB2" w:rsidRDefault="00553B8D" w:rsidP="00302BB2">
      <w:pPr>
        <w:pStyle w:val="a5"/>
        <w:numPr>
          <w:ilvl w:val="0"/>
          <w:numId w:val="25"/>
        </w:numPr>
        <w:jc w:val="both"/>
        <w:rPr>
          <w:sz w:val="28"/>
          <w:szCs w:val="28"/>
        </w:rPr>
      </w:pPr>
      <w:r w:rsidRPr="00302BB2">
        <w:rPr>
          <w:sz w:val="28"/>
          <w:szCs w:val="28"/>
        </w:rPr>
        <w:t>Страховое пенсионное свидетельство (пластиковая карта).</w:t>
      </w:r>
    </w:p>
    <w:p w:rsidR="00553B8D" w:rsidRPr="00553B8D" w:rsidRDefault="00553B8D" w:rsidP="00302BB2">
      <w:pPr>
        <w:contextualSpacing/>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w:t>
      </w:r>
    </w:p>
    <w:p w:rsidR="00553B8D" w:rsidRPr="00553B8D" w:rsidRDefault="00553B8D" w:rsidP="00553B8D">
      <w:pPr>
        <w:contextualSpacing/>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b/>
          <w:sz w:val="28"/>
          <w:szCs w:val="28"/>
          <w:lang w:eastAsia="ru-RU"/>
        </w:rPr>
        <w:t xml:space="preserve">ВАЖНО!!! </w:t>
      </w:r>
      <w:r w:rsidRPr="00553B8D">
        <w:rPr>
          <w:rFonts w:ascii="Times New Roman" w:eastAsia="Times New Roman" w:hAnsi="Times New Roman" w:cs="Times New Roman"/>
          <w:sz w:val="28"/>
          <w:szCs w:val="28"/>
          <w:lang w:eastAsia="ru-RU"/>
        </w:rPr>
        <w:t>Все вышеуказанные документы должны быть в подлиннике или в нотариально заверенных копиях. К ним следует относиться бережно, аккуратно. Они нужны будут на протяжении всей жизни.</w:t>
      </w: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CC3513">
      <w:pPr>
        <w:spacing w:line="276" w:lineRule="auto"/>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к категории детей-сирот относятся:</w:t>
      </w:r>
    </w:p>
    <w:p w:rsidR="00CC3513" w:rsidRPr="00553B8D" w:rsidRDefault="00CC3513" w:rsidP="00CC3513">
      <w:pPr>
        <w:spacing w:line="276" w:lineRule="auto"/>
        <w:jc w:val="both"/>
        <w:rPr>
          <w:rFonts w:ascii="Times New Roman" w:eastAsia="Times New Roman" w:hAnsi="Times New Roman" w:cs="Times New Roman"/>
          <w:sz w:val="28"/>
          <w:szCs w:val="28"/>
          <w:lang w:eastAsia="ru-RU"/>
        </w:rPr>
      </w:pPr>
    </w:p>
    <w:p w:rsidR="00553B8D" w:rsidRDefault="00553B8D" w:rsidP="00CC3513">
      <w:pPr>
        <w:pStyle w:val="a5"/>
        <w:numPr>
          <w:ilvl w:val="0"/>
          <w:numId w:val="37"/>
        </w:numPr>
        <w:spacing w:line="276" w:lineRule="auto"/>
        <w:jc w:val="both"/>
        <w:rPr>
          <w:sz w:val="28"/>
          <w:szCs w:val="28"/>
        </w:rPr>
      </w:pPr>
      <w:r w:rsidRPr="00CC3513">
        <w:rPr>
          <w:b/>
          <w:sz w:val="28"/>
          <w:szCs w:val="28"/>
        </w:rPr>
        <w:t>несовершеннолетние лица</w:t>
      </w:r>
      <w:r w:rsidRPr="00CC3513">
        <w:rPr>
          <w:sz w:val="28"/>
          <w:szCs w:val="28"/>
        </w:rPr>
        <w:t xml:space="preserve"> в возрасте до 18 лет, у которых умерли оба или единственный родитель;</w:t>
      </w:r>
    </w:p>
    <w:p w:rsidR="00CC3513" w:rsidRPr="00CC3513" w:rsidRDefault="00CC3513" w:rsidP="00CC3513">
      <w:pPr>
        <w:pStyle w:val="a5"/>
        <w:spacing w:line="276" w:lineRule="auto"/>
        <w:jc w:val="both"/>
        <w:rPr>
          <w:sz w:val="28"/>
          <w:szCs w:val="28"/>
        </w:rPr>
      </w:pPr>
    </w:p>
    <w:p w:rsidR="00553B8D" w:rsidRPr="00CC3513" w:rsidRDefault="00553B8D" w:rsidP="00CC3513">
      <w:pPr>
        <w:pStyle w:val="a5"/>
        <w:numPr>
          <w:ilvl w:val="0"/>
          <w:numId w:val="37"/>
        </w:numPr>
        <w:spacing w:line="276" w:lineRule="auto"/>
        <w:jc w:val="both"/>
        <w:rPr>
          <w:sz w:val="28"/>
          <w:szCs w:val="28"/>
        </w:rPr>
      </w:pPr>
      <w:proofErr w:type="gramStart"/>
      <w:r w:rsidRPr="00CC3513">
        <w:rPr>
          <w:b/>
          <w:sz w:val="28"/>
          <w:szCs w:val="28"/>
        </w:rPr>
        <w:t>дети, оставшиеся без попечения родителей, в возрасте до 18 лет,</w:t>
      </w:r>
      <w:r w:rsidRPr="00CC3513">
        <w:rPr>
          <w:i/>
          <w:sz w:val="28"/>
          <w:szCs w:val="28"/>
        </w:rPr>
        <w:t xml:space="preserve"> </w:t>
      </w:r>
      <w:r w:rsidRPr="00CC3513">
        <w:rPr>
          <w:sz w:val="28"/>
          <w:szCs w:val="28"/>
        </w:rPr>
        <w:t>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w:t>
      </w:r>
      <w:proofErr w:type="gramEnd"/>
      <w:r w:rsidRPr="00CC3513">
        <w:rPr>
          <w:sz w:val="28"/>
          <w:szCs w:val="28"/>
        </w:rPr>
        <w:t xml:space="preserve"> </w:t>
      </w:r>
      <w:proofErr w:type="gramStart"/>
      <w:r w:rsidRPr="00CC3513">
        <w:rPr>
          <w:sz w:val="28"/>
          <w:szCs w:val="28"/>
        </w:rPr>
        <w:t>в местах содержания под стражей</w:t>
      </w:r>
      <w:r w:rsidR="00302BB2" w:rsidRPr="00CC3513">
        <w:rPr>
          <w:sz w:val="28"/>
          <w:szCs w:val="28"/>
        </w:rPr>
        <w:t>,</w:t>
      </w:r>
      <w:r w:rsidRPr="00CC3513">
        <w:rPr>
          <w:sz w:val="28"/>
          <w:szCs w:val="28"/>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w:t>
      </w:r>
      <w:proofErr w:type="gramEnd"/>
      <w:r w:rsidRPr="00CC3513">
        <w:rPr>
          <w:sz w:val="28"/>
          <w:szCs w:val="28"/>
        </w:rPr>
        <w:t xml:space="preserve"> законом </w:t>
      </w:r>
      <w:proofErr w:type="gramStart"/>
      <w:r w:rsidRPr="00CC3513">
        <w:rPr>
          <w:sz w:val="28"/>
          <w:szCs w:val="28"/>
        </w:rPr>
        <w:t>порядке</w:t>
      </w:r>
      <w:proofErr w:type="gramEnd"/>
      <w:r w:rsidRPr="00CC3513">
        <w:rPr>
          <w:sz w:val="28"/>
          <w:szCs w:val="28"/>
        </w:rPr>
        <w:t xml:space="preserve">. </w:t>
      </w:r>
    </w:p>
    <w:p w:rsidR="00CC3513" w:rsidRPr="00553B8D" w:rsidRDefault="00CC3513" w:rsidP="00CC3513">
      <w:pPr>
        <w:spacing w:line="276" w:lineRule="auto"/>
        <w:jc w:val="both"/>
        <w:rPr>
          <w:rFonts w:ascii="Times New Roman" w:eastAsia="Times New Roman" w:hAnsi="Times New Roman" w:cs="Times New Roman"/>
          <w:sz w:val="28"/>
          <w:szCs w:val="28"/>
          <w:lang w:eastAsia="ru-RU"/>
        </w:rPr>
      </w:pPr>
    </w:p>
    <w:p w:rsidR="00553B8D" w:rsidRPr="00553B8D" w:rsidRDefault="00553B8D" w:rsidP="00CC3513">
      <w:pPr>
        <w:spacing w:line="276" w:lineRule="auto"/>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 соответствии с вышеуказанным законом дети-сироты имеют дополнительные гарантии права на образование, медицинское обслуживание, на имущество и жилое помещение, на труд и судебную защиту.</w:t>
      </w:r>
    </w:p>
    <w:p w:rsidR="00553B8D" w:rsidRPr="00553B8D" w:rsidRDefault="00553B8D" w:rsidP="00CC3513">
      <w:pPr>
        <w:spacing w:line="276" w:lineRule="auto"/>
        <w:jc w:val="both"/>
        <w:rPr>
          <w:rFonts w:ascii="Times New Roman" w:eastAsia="Times New Roman" w:hAnsi="Times New Roman" w:cs="Times New Roman"/>
          <w:bCs/>
          <w:sz w:val="28"/>
          <w:szCs w:val="28"/>
          <w:bdr w:val="none" w:sz="0" w:space="0" w:color="auto" w:frame="1"/>
          <w:lang w:eastAsia="ru-RU"/>
        </w:rPr>
      </w:pPr>
    </w:p>
    <w:p w:rsidR="00553B8D" w:rsidRPr="00553B8D" w:rsidRDefault="00553B8D" w:rsidP="00553B8D">
      <w:pPr>
        <w:spacing w:line="360" w:lineRule="auto"/>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w:t>
      </w:r>
    </w:p>
    <w:p w:rsidR="00553B8D" w:rsidRDefault="00553B8D" w:rsidP="00553B8D">
      <w:pPr>
        <w:spacing w:line="360" w:lineRule="auto"/>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ab/>
        <w:t xml:space="preserve"> </w:t>
      </w:r>
    </w:p>
    <w:p w:rsidR="00CC3513" w:rsidRDefault="00CC3513" w:rsidP="00553B8D">
      <w:pPr>
        <w:spacing w:line="360" w:lineRule="auto"/>
        <w:jc w:val="both"/>
        <w:rPr>
          <w:rFonts w:ascii="Times New Roman" w:eastAsia="Times New Roman" w:hAnsi="Times New Roman" w:cs="Times New Roman"/>
          <w:sz w:val="28"/>
          <w:szCs w:val="28"/>
          <w:lang w:eastAsia="ru-RU"/>
        </w:rPr>
      </w:pPr>
    </w:p>
    <w:p w:rsidR="00CC3513" w:rsidRDefault="00CC3513" w:rsidP="00553B8D">
      <w:pPr>
        <w:spacing w:line="360" w:lineRule="auto"/>
        <w:jc w:val="both"/>
        <w:rPr>
          <w:rFonts w:ascii="Times New Roman" w:eastAsia="Times New Roman" w:hAnsi="Times New Roman" w:cs="Times New Roman"/>
          <w:sz w:val="28"/>
          <w:szCs w:val="28"/>
          <w:lang w:eastAsia="ru-RU"/>
        </w:rPr>
      </w:pPr>
    </w:p>
    <w:p w:rsidR="00CC3513" w:rsidRDefault="00CC3513" w:rsidP="00553B8D">
      <w:pPr>
        <w:spacing w:line="360" w:lineRule="auto"/>
        <w:jc w:val="both"/>
        <w:rPr>
          <w:rFonts w:ascii="Times New Roman" w:eastAsia="Times New Roman" w:hAnsi="Times New Roman" w:cs="Times New Roman"/>
          <w:sz w:val="28"/>
          <w:szCs w:val="28"/>
          <w:lang w:eastAsia="ru-RU"/>
        </w:rPr>
      </w:pPr>
    </w:p>
    <w:p w:rsidR="00CC3513" w:rsidRDefault="00CC3513" w:rsidP="00553B8D">
      <w:pPr>
        <w:spacing w:line="360" w:lineRule="auto"/>
        <w:jc w:val="both"/>
        <w:rPr>
          <w:rFonts w:ascii="Times New Roman" w:eastAsia="Times New Roman" w:hAnsi="Times New Roman" w:cs="Times New Roman"/>
          <w:sz w:val="28"/>
          <w:szCs w:val="28"/>
          <w:lang w:eastAsia="ru-RU"/>
        </w:rPr>
      </w:pPr>
    </w:p>
    <w:p w:rsidR="00CC3513" w:rsidRPr="00553B8D" w:rsidRDefault="00CC3513" w:rsidP="00553B8D">
      <w:pPr>
        <w:spacing w:line="360" w:lineRule="auto"/>
        <w:jc w:val="both"/>
        <w:rPr>
          <w:rFonts w:ascii="Times New Roman" w:eastAsia="Times New Roman" w:hAnsi="Times New Roman" w:cs="Times New Roman"/>
          <w:sz w:val="24"/>
          <w:szCs w:val="24"/>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rPr>
          <w:rFonts w:ascii="Times New Roman" w:eastAsia="Times New Roman" w:hAnsi="Times New Roman" w:cs="Times New Roman"/>
          <w:sz w:val="24"/>
          <w:szCs w:val="24"/>
          <w:lang w:eastAsia="ru-RU"/>
        </w:rPr>
      </w:pPr>
    </w:p>
    <w:p w:rsidR="00553B8D" w:rsidRPr="00553B8D" w:rsidRDefault="00553B8D" w:rsidP="00553B8D">
      <w:pPr>
        <w:jc w:val="center"/>
        <w:rPr>
          <w:rFonts w:ascii="Times New Roman" w:eastAsia="Times New Roman" w:hAnsi="Times New Roman" w:cs="Times New Roman"/>
          <w:b/>
          <w:sz w:val="40"/>
          <w:szCs w:val="40"/>
          <w:lang w:eastAsia="ru-RU"/>
        </w:rPr>
      </w:pPr>
      <w:r w:rsidRPr="00553B8D">
        <w:rPr>
          <w:rFonts w:ascii="Times New Roman" w:eastAsia="Times New Roman" w:hAnsi="Times New Roman" w:cs="Times New Roman"/>
          <w:b/>
          <w:sz w:val="40"/>
          <w:szCs w:val="40"/>
          <w:lang w:eastAsia="ru-RU"/>
        </w:rPr>
        <w:t>ТВОЯ ПСИХОЛОГИЯ…</w:t>
      </w:r>
    </w:p>
    <w:p w:rsidR="00553B8D" w:rsidRPr="00553B8D" w:rsidRDefault="00553B8D" w:rsidP="00553B8D">
      <w:pPr>
        <w:jc w:val="center"/>
        <w:rPr>
          <w:rFonts w:ascii="Times New Roman" w:eastAsia="Times New Roman" w:hAnsi="Times New Roman" w:cs="Times New Roman"/>
          <w:b/>
          <w:i/>
          <w:sz w:val="28"/>
          <w:szCs w:val="28"/>
          <w:u w:val="single"/>
          <w:lang w:eastAsia="ru-RU"/>
        </w:rPr>
      </w:pPr>
    </w:p>
    <w:p w:rsidR="00553B8D" w:rsidRPr="00CC3513" w:rsidRDefault="00553B8D" w:rsidP="00553B8D">
      <w:pPr>
        <w:jc w:val="center"/>
        <w:rPr>
          <w:rFonts w:ascii="Times New Roman" w:eastAsia="Times New Roman" w:hAnsi="Times New Roman" w:cs="Times New Roman"/>
          <w:b/>
          <w:sz w:val="28"/>
          <w:szCs w:val="28"/>
          <w:u w:val="single"/>
          <w:lang w:eastAsia="ru-RU"/>
        </w:rPr>
      </w:pPr>
      <w:r w:rsidRPr="00CC3513">
        <w:rPr>
          <w:rFonts w:ascii="Times New Roman" w:eastAsia="Times New Roman" w:hAnsi="Times New Roman" w:cs="Times New Roman"/>
          <w:b/>
          <w:sz w:val="28"/>
          <w:szCs w:val="28"/>
          <w:u w:val="single"/>
          <w:lang w:eastAsia="ru-RU"/>
        </w:rPr>
        <w:t>МУДРЫЕ СОВЕТЫ ПОДРОСТКАМ</w:t>
      </w:r>
    </w:p>
    <w:p w:rsidR="00553B8D" w:rsidRPr="00553B8D" w:rsidRDefault="00553B8D" w:rsidP="00553B8D">
      <w:pPr>
        <w:jc w:val="center"/>
        <w:rPr>
          <w:rFonts w:ascii="Times New Roman" w:eastAsia="Times New Roman" w:hAnsi="Times New Roman" w:cs="Times New Roman"/>
          <w:b/>
          <w:i/>
          <w:sz w:val="28"/>
          <w:szCs w:val="28"/>
          <w:u w:val="single"/>
          <w:lang w:eastAsia="ru-RU"/>
        </w:rPr>
      </w:pPr>
    </w:p>
    <w:p w:rsidR="00553B8D" w:rsidRPr="00302BB2" w:rsidRDefault="00553B8D" w:rsidP="00302BB2">
      <w:pPr>
        <w:pStyle w:val="a5"/>
        <w:numPr>
          <w:ilvl w:val="0"/>
          <w:numId w:val="17"/>
        </w:numPr>
        <w:jc w:val="both"/>
        <w:rPr>
          <w:sz w:val="28"/>
          <w:szCs w:val="28"/>
        </w:rPr>
      </w:pPr>
      <w:r w:rsidRPr="00302BB2">
        <w:rPr>
          <w:sz w:val="28"/>
          <w:szCs w:val="28"/>
        </w:rPr>
        <w:t>Не бойся делать то, что не умеешь</w:t>
      </w:r>
      <w:r w:rsidR="0049386B">
        <w:rPr>
          <w:sz w:val="28"/>
          <w:szCs w:val="28"/>
        </w:rPr>
        <w:t>, и чему тебя учили (д</w:t>
      </w:r>
      <w:r w:rsidRPr="00302BB2">
        <w:rPr>
          <w:sz w:val="28"/>
          <w:szCs w:val="28"/>
        </w:rPr>
        <w:t>илетант строил Ноев ковчег, а «Титаник</w:t>
      </w:r>
      <w:r w:rsidR="0049386B">
        <w:rPr>
          <w:sz w:val="28"/>
          <w:szCs w:val="28"/>
        </w:rPr>
        <w:t>»</w:t>
      </w:r>
      <w:r w:rsidRPr="00302BB2">
        <w:rPr>
          <w:sz w:val="28"/>
          <w:szCs w:val="28"/>
        </w:rPr>
        <w:t xml:space="preserve"> строили высококвалифицированные профессионалы).</w:t>
      </w:r>
    </w:p>
    <w:p w:rsidR="00553B8D" w:rsidRPr="00302BB2" w:rsidRDefault="00553B8D" w:rsidP="00302BB2">
      <w:pPr>
        <w:pStyle w:val="a5"/>
        <w:numPr>
          <w:ilvl w:val="0"/>
          <w:numId w:val="17"/>
        </w:numPr>
        <w:jc w:val="both"/>
        <w:rPr>
          <w:sz w:val="28"/>
          <w:szCs w:val="28"/>
        </w:rPr>
      </w:pPr>
      <w:r w:rsidRPr="00302BB2">
        <w:rPr>
          <w:sz w:val="28"/>
          <w:szCs w:val="28"/>
        </w:rPr>
        <w:t>Упал – начни сначала.</w:t>
      </w:r>
    </w:p>
    <w:p w:rsidR="00553B8D" w:rsidRPr="00302BB2" w:rsidRDefault="00553B8D" w:rsidP="00302BB2">
      <w:pPr>
        <w:pStyle w:val="a5"/>
        <w:numPr>
          <w:ilvl w:val="0"/>
          <w:numId w:val="17"/>
        </w:numPr>
        <w:jc w:val="both"/>
        <w:rPr>
          <w:sz w:val="28"/>
          <w:szCs w:val="28"/>
        </w:rPr>
      </w:pPr>
      <w:r w:rsidRPr="00302BB2">
        <w:rPr>
          <w:sz w:val="28"/>
          <w:szCs w:val="28"/>
        </w:rPr>
        <w:t>Без веры в себя нельзя быть сильным. Но вера в себя считается в обществе чем-то нескромным. Уладить это противоречие – одна из труднейших задач человека и его жизни.</w:t>
      </w:r>
    </w:p>
    <w:p w:rsidR="00553B8D" w:rsidRPr="00302BB2" w:rsidRDefault="00553B8D" w:rsidP="00302BB2">
      <w:pPr>
        <w:pStyle w:val="a5"/>
        <w:numPr>
          <w:ilvl w:val="0"/>
          <w:numId w:val="17"/>
        </w:numPr>
        <w:jc w:val="both"/>
        <w:rPr>
          <w:sz w:val="28"/>
          <w:szCs w:val="28"/>
        </w:rPr>
      </w:pPr>
      <w:r w:rsidRPr="00302BB2">
        <w:rPr>
          <w:sz w:val="28"/>
          <w:szCs w:val="28"/>
        </w:rPr>
        <w:t>В поисках истины свойственно ошибаться! (Все люди ошибаются!).</w:t>
      </w:r>
    </w:p>
    <w:p w:rsidR="00553B8D" w:rsidRPr="00302BB2" w:rsidRDefault="00553B8D" w:rsidP="00302BB2">
      <w:pPr>
        <w:pStyle w:val="a5"/>
        <w:numPr>
          <w:ilvl w:val="0"/>
          <w:numId w:val="17"/>
        </w:numPr>
        <w:jc w:val="both"/>
        <w:rPr>
          <w:sz w:val="28"/>
          <w:szCs w:val="28"/>
        </w:rPr>
      </w:pPr>
      <w:r w:rsidRPr="00302BB2">
        <w:rPr>
          <w:sz w:val="28"/>
          <w:szCs w:val="28"/>
        </w:rPr>
        <w:t>Нет никого в этой жизни, кто бы достиг состояния, освобождающего его от необходимости трудиться.</w:t>
      </w:r>
    </w:p>
    <w:p w:rsidR="00553B8D" w:rsidRPr="00302BB2" w:rsidRDefault="00553B8D" w:rsidP="00302BB2">
      <w:pPr>
        <w:pStyle w:val="a5"/>
        <w:numPr>
          <w:ilvl w:val="0"/>
          <w:numId w:val="17"/>
        </w:numPr>
        <w:jc w:val="both"/>
        <w:rPr>
          <w:sz w:val="28"/>
          <w:szCs w:val="28"/>
        </w:rPr>
      </w:pPr>
      <w:r w:rsidRPr="00302BB2">
        <w:rPr>
          <w:sz w:val="28"/>
          <w:szCs w:val="28"/>
        </w:rPr>
        <w:t>Новые шансы даются под видом неприятностей. Не упусти их!</w:t>
      </w:r>
    </w:p>
    <w:p w:rsidR="00553B8D" w:rsidRPr="00302BB2" w:rsidRDefault="00553B8D" w:rsidP="00302BB2">
      <w:pPr>
        <w:pStyle w:val="a5"/>
        <w:numPr>
          <w:ilvl w:val="0"/>
          <w:numId w:val="17"/>
        </w:numPr>
        <w:jc w:val="both"/>
        <w:rPr>
          <w:sz w:val="28"/>
          <w:szCs w:val="28"/>
        </w:rPr>
      </w:pPr>
      <w:r w:rsidRPr="00302BB2">
        <w:rPr>
          <w:sz w:val="28"/>
          <w:szCs w:val="28"/>
        </w:rPr>
        <w:t>Пока ты недоволен жизнью, она проходит мимо. Цени то, что имеешь!</w:t>
      </w:r>
    </w:p>
    <w:p w:rsidR="00553B8D" w:rsidRPr="00302BB2" w:rsidRDefault="00553B8D" w:rsidP="00302BB2">
      <w:pPr>
        <w:pStyle w:val="a5"/>
        <w:numPr>
          <w:ilvl w:val="0"/>
          <w:numId w:val="17"/>
        </w:numPr>
        <w:jc w:val="both"/>
        <w:rPr>
          <w:sz w:val="28"/>
          <w:szCs w:val="28"/>
        </w:rPr>
      </w:pPr>
      <w:r w:rsidRPr="00302BB2">
        <w:rPr>
          <w:sz w:val="28"/>
          <w:szCs w:val="28"/>
        </w:rPr>
        <w:t>Если прислушаться к самому себе – можно услышать других.</w:t>
      </w:r>
    </w:p>
    <w:p w:rsidR="00553B8D" w:rsidRPr="00302BB2" w:rsidRDefault="00553B8D" w:rsidP="00302BB2">
      <w:pPr>
        <w:pStyle w:val="a5"/>
        <w:numPr>
          <w:ilvl w:val="0"/>
          <w:numId w:val="17"/>
        </w:numPr>
        <w:jc w:val="both"/>
        <w:rPr>
          <w:sz w:val="28"/>
          <w:szCs w:val="28"/>
        </w:rPr>
      </w:pPr>
      <w:r w:rsidRPr="00302BB2">
        <w:rPr>
          <w:sz w:val="28"/>
          <w:szCs w:val="28"/>
        </w:rPr>
        <w:t>Не бывает безвыходных ситуаций! Бывают только ситуации, выход из которых нас не устраивает.</w:t>
      </w:r>
    </w:p>
    <w:p w:rsidR="00553B8D" w:rsidRPr="00302BB2" w:rsidRDefault="00553B8D" w:rsidP="00302BB2">
      <w:pPr>
        <w:pStyle w:val="a5"/>
        <w:numPr>
          <w:ilvl w:val="0"/>
          <w:numId w:val="17"/>
        </w:numPr>
        <w:jc w:val="both"/>
        <w:rPr>
          <w:sz w:val="28"/>
          <w:szCs w:val="28"/>
        </w:rPr>
      </w:pPr>
      <w:r w:rsidRPr="00302BB2">
        <w:rPr>
          <w:sz w:val="28"/>
          <w:szCs w:val="28"/>
        </w:rPr>
        <w:t>Если человек говорит, что у него нет проблем, стоит проверить его пульс.</w:t>
      </w: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CC3513" w:rsidRDefault="00553B8D" w:rsidP="00553B8D">
      <w:pPr>
        <w:jc w:val="center"/>
        <w:rPr>
          <w:rFonts w:ascii="Times New Roman" w:eastAsia="Times New Roman" w:hAnsi="Times New Roman" w:cs="Times New Roman"/>
          <w:b/>
          <w:sz w:val="28"/>
          <w:szCs w:val="28"/>
          <w:u w:val="single"/>
          <w:lang w:eastAsia="ru-RU"/>
        </w:rPr>
      </w:pPr>
      <w:r w:rsidRPr="00CC3513">
        <w:rPr>
          <w:rFonts w:ascii="Times New Roman" w:eastAsia="Times New Roman" w:hAnsi="Times New Roman" w:cs="Times New Roman"/>
          <w:b/>
          <w:sz w:val="28"/>
          <w:szCs w:val="28"/>
          <w:u w:val="single"/>
          <w:lang w:eastAsia="ru-RU"/>
        </w:rPr>
        <w:t>КАК ПОБОРОТЬ СТРАХ ОБЩЕНИЯ И НЕУВЕРЕННОСТЬ В СЕБЕ?</w:t>
      </w:r>
    </w:p>
    <w:p w:rsidR="00553B8D" w:rsidRPr="00553B8D" w:rsidRDefault="00553B8D" w:rsidP="00553B8D">
      <w:pPr>
        <w:jc w:val="center"/>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Перед тем, как расправиться со своими комплексами, вы должны взглянуть им в лицо и, только определив то, что держит вас на месте, вы сможете сделать шаг вперед. Но будьте честными по отношению к себе. Помните: даже самые крепкие и волевые люди тоже иногда чувствуют себя неуверенно – и это вполне естественно!</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91206A" w:rsidRDefault="00553B8D" w:rsidP="00553B8D">
      <w:pPr>
        <w:jc w:val="both"/>
        <w:rPr>
          <w:rFonts w:ascii="Times New Roman" w:eastAsia="Times New Roman" w:hAnsi="Times New Roman" w:cs="Times New Roman"/>
          <w:b/>
          <w:sz w:val="28"/>
          <w:szCs w:val="28"/>
          <w:lang w:eastAsia="ru-RU"/>
        </w:rPr>
      </w:pPr>
      <w:r w:rsidRPr="0091206A">
        <w:rPr>
          <w:rFonts w:ascii="Times New Roman" w:eastAsia="Times New Roman" w:hAnsi="Times New Roman" w:cs="Times New Roman"/>
          <w:b/>
          <w:sz w:val="28"/>
          <w:szCs w:val="28"/>
          <w:lang w:eastAsia="ru-RU"/>
        </w:rPr>
        <w:t>Признаки неуверенности</w:t>
      </w:r>
      <w:r w:rsidR="0091206A">
        <w:rPr>
          <w:rFonts w:ascii="Times New Roman" w:eastAsia="Times New Roman" w:hAnsi="Times New Roman" w:cs="Times New Roman"/>
          <w:b/>
          <w:sz w:val="28"/>
          <w:szCs w:val="28"/>
          <w:lang w:eastAsia="ru-RU"/>
        </w:rPr>
        <w:t>:</w:t>
      </w:r>
      <w:r w:rsidRPr="0091206A">
        <w:rPr>
          <w:rFonts w:ascii="Times New Roman" w:eastAsia="Times New Roman" w:hAnsi="Times New Roman" w:cs="Times New Roman"/>
          <w:b/>
          <w:sz w:val="28"/>
          <w:szCs w:val="28"/>
          <w:lang w:eastAsia="ru-RU"/>
        </w:rPr>
        <w:t xml:space="preserve"> </w:t>
      </w:r>
    </w:p>
    <w:p w:rsidR="0091206A" w:rsidRPr="00553B8D" w:rsidRDefault="0091206A"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91206A">
        <w:rPr>
          <w:rFonts w:ascii="Times New Roman" w:eastAsia="Times New Roman" w:hAnsi="Times New Roman" w:cs="Times New Roman"/>
          <w:b/>
          <w:sz w:val="28"/>
          <w:szCs w:val="28"/>
          <w:lang w:eastAsia="ru-RU"/>
        </w:rPr>
        <w:t>Первый</w:t>
      </w:r>
      <w:r w:rsidRPr="00553B8D">
        <w:rPr>
          <w:rFonts w:ascii="Times New Roman" w:eastAsia="Times New Roman" w:hAnsi="Times New Roman" w:cs="Times New Roman"/>
          <w:sz w:val="28"/>
          <w:szCs w:val="28"/>
          <w:lang w:eastAsia="ru-RU"/>
        </w:rPr>
        <w:t xml:space="preserve">, </w:t>
      </w:r>
      <w:r w:rsidRPr="0091206A">
        <w:rPr>
          <w:rFonts w:ascii="Times New Roman" w:eastAsia="Times New Roman" w:hAnsi="Times New Roman" w:cs="Times New Roman"/>
          <w:b/>
          <w:sz w:val="28"/>
          <w:szCs w:val="28"/>
          <w:lang w:eastAsia="ru-RU"/>
        </w:rPr>
        <w:t>и самый главный: вы и не пытаетесь добиваться того, чего хотите, - только потому, что боитесь попробовать.</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А может быть, вы заранее убедили себя, что ничего и не выйдет? Вы боитесь потерпеть поражение? Боитесь, что над вами будут смеяться? Обижать?</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Помните: неудачи бывали у всех. Но для того, чтобы попробовать, нужен характер! Так не лучше ли потерпеть неудачу, чем вообще ничего не делать? </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w:t>
      </w: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Чересчур осторожные люди теряют веру в себя – и все потому, что им не с чем себя поздравить.</w:t>
      </w:r>
      <w:r w:rsidR="0091206A">
        <w:rPr>
          <w:rFonts w:ascii="Times New Roman" w:eastAsia="Times New Roman" w:hAnsi="Times New Roman" w:cs="Times New Roman"/>
          <w:sz w:val="28"/>
          <w:szCs w:val="28"/>
          <w:lang w:eastAsia="ru-RU"/>
        </w:rPr>
        <w:t xml:space="preserve"> </w:t>
      </w:r>
      <w:r w:rsidRPr="00553B8D">
        <w:rPr>
          <w:rFonts w:ascii="Times New Roman" w:eastAsia="Times New Roman" w:hAnsi="Times New Roman" w:cs="Times New Roman"/>
          <w:sz w:val="28"/>
          <w:szCs w:val="28"/>
          <w:lang w:eastAsia="ru-RU"/>
        </w:rPr>
        <w:t>Но если у вас что-то все же не получается, скажите себе: «На этот раз ничего не вышло, но я еще заставлю считаться со мной!».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FD70D3">
        <w:rPr>
          <w:rFonts w:ascii="Times New Roman" w:eastAsia="Times New Roman" w:hAnsi="Times New Roman" w:cs="Times New Roman"/>
          <w:b/>
          <w:sz w:val="28"/>
          <w:szCs w:val="28"/>
          <w:u w:val="single"/>
          <w:lang w:eastAsia="ru-RU"/>
        </w:rPr>
        <w:t>Конформизм</w:t>
      </w:r>
      <w:r w:rsidRPr="0091206A">
        <w:rPr>
          <w:rFonts w:ascii="Times New Roman" w:eastAsia="Times New Roman" w:hAnsi="Times New Roman" w:cs="Times New Roman"/>
          <w:b/>
          <w:sz w:val="28"/>
          <w:szCs w:val="28"/>
          <w:lang w:eastAsia="ru-RU"/>
        </w:rPr>
        <w:t xml:space="preserve"> </w:t>
      </w:r>
      <w:r w:rsidR="00FD70D3">
        <w:rPr>
          <w:rFonts w:ascii="Times New Roman" w:eastAsia="Times New Roman" w:hAnsi="Times New Roman" w:cs="Times New Roman"/>
          <w:b/>
          <w:sz w:val="28"/>
          <w:szCs w:val="28"/>
          <w:lang w:eastAsia="ru-RU"/>
        </w:rPr>
        <w:t xml:space="preserve">- </w:t>
      </w:r>
      <w:r w:rsidR="00FD70D3" w:rsidRPr="00FD70D3">
        <w:rPr>
          <w:rFonts w:ascii="Times New Roman" w:eastAsia="Times New Roman" w:hAnsi="Times New Roman" w:cs="Times New Roman"/>
          <w:sz w:val="28"/>
          <w:szCs w:val="28"/>
          <w:lang w:eastAsia="ru-RU"/>
        </w:rPr>
        <w:t>е</w:t>
      </w:r>
      <w:r w:rsidRPr="00553B8D">
        <w:rPr>
          <w:rFonts w:ascii="Times New Roman" w:eastAsia="Times New Roman" w:hAnsi="Times New Roman" w:cs="Times New Roman"/>
          <w:sz w:val="28"/>
          <w:szCs w:val="28"/>
          <w:lang w:eastAsia="ru-RU"/>
        </w:rPr>
        <w:t>ще один верный признак того, что вас поразил вирус неуверенности</w:t>
      </w:r>
      <w:r w:rsidR="00FD70D3">
        <w:rPr>
          <w:rFonts w:ascii="Times New Roman" w:eastAsia="Times New Roman" w:hAnsi="Times New Roman" w:cs="Times New Roman"/>
          <w:sz w:val="28"/>
          <w:szCs w:val="28"/>
          <w:lang w:eastAsia="ru-RU"/>
        </w:rPr>
        <w:t>, и вы ищете</w:t>
      </w:r>
      <w:r w:rsidRPr="00553B8D">
        <w:rPr>
          <w:rFonts w:ascii="Times New Roman" w:eastAsia="Times New Roman" w:hAnsi="Times New Roman" w:cs="Times New Roman"/>
          <w:sz w:val="28"/>
          <w:szCs w:val="28"/>
          <w:lang w:eastAsia="ru-RU"/>
        </w:rPr>
        <w:t xml:space="preserve"> спасения в приспособленчестве. Вы стремитесь ничем не отличаться от других, потому что вам кажется, что другие уже разгадали шараду, пока вы всё ещё ищете к ней ключ. Доводы других кажутся вам более убедительными, чем ваши собственные. И, чтобы чувствовать себя увереннее, вы нуждаетесь в одобрении, не так ли?</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К несчастью неуверенность может повлечь за собой куда более опасные симптомы такого приспособленчества, такие, как курение, употребление наркотиков и алкоголя, - «потому что это делают другие». Советник подросткового реабилитационного центра </w:t>
      </w:r>
      <w:proofErr w:type="spellStart"/>
      <w:r w:rsidRPr="00553B8D">
        <w:rPr>
          <w:rFonts w:ascii="Times New Roman" w:eastAsia="Times New Roman" w:hAnsi="Times New Roman" w:cs="Times New Roman"/>
          <w:sz w:val="28"/>
          <w:szCs w:val="28"/>
          <w:lang w:eastAsia="ru-RU"/>
        </w:rPr>
        <w:t>Хэл</w:t>
      </w:r>
      <w:proofErr w:type="spellEnd"/>
      <w:r w:rsidRPr="00553B8D">
        <w:rPr>
          <w:rFonts w:ascii="Times New Roman" w:eastAsia="Times New Roman" w:hAnsi="Times New Roman" w:cs="Times New Roman"/>
          <w:sz w:val="28"/>
          <w:szCs w:val="28"/>
          <w:lang w:eastAsia="ru-RU"/>
        </w:rPr>
        <w:t xml:space="preserve"> </w:t>
      </w:r>
      <w:proofErr w:type="spellStart"/>
      <w:r w:rsidRPr="00553B8D">
        <w:rPr>
          <w:rFonts w:ascii="Times New Roman" w:eastAsia="Times New Roman" w:hAnsi="Times New Roman" w:cs="Times New Roman"/>
          <w:sz w:val="28"/>
          <w:szCs w:val="28"/>
          <w:lang w:eastAsia="ru-RU"/>
        </w:rPr>
        <w:t>Акерман</w:t>
      </w:r>
      <w:proofErr w:type="spellEnd"/>
      <w:r w:rsidRPr="00553B8D">
        <w:rPr>
          <w:rFonts w:ascii="Times New Roman" w:eastAsia="Times New Roman" w:hAnsi="Times New Roman" w:cs="Times New Roman"/>
          <w:sz w:val="28"/>
          <w:szCs w:val="28"/>
          <w:lang w:eastAsia="ru-RU"/>
        </w:rPr>
        <w:t xml:space="preserve"> гово</w:t>
      </w:r>
      <w:r w:rsidR="00FD70D3">
        <w:rPr>
          <w:rFonts w:ascii="Times New Roman" w:eastAsia="Times New Roman" w:hAnsi="Times New Roman" w:cs="Times New Roman"/>
          <w:sz w:val="28"/>
          <w:szCs w:val="28"/>
          <w:lang w:eastAsia="ru-RU"/>
        </w:rPr>
        <w:t xml:space="preserve">рит: «В основном сюда попадают </w:t>
      </w:r>
      <w:r w:rsidRPr="00553B8D">
        <w:rPr>
          <w:rFonts w:ascii="Times New Roman" w:eastAsia="Times New Roman" w:hAnsi="Times New Roman" w:cs="Times New Roman"/>
          <w:sz w:val="28"/>
          <w:szCs w:val="28"/>
          <w:lang w:eastAsia="ru-RU"/>
        </w:rPr>
        <w:t>из-за неуверенности. Свои реальные или воображаемые недостатки подростки компенсируют наркотиками и алкоголем».</w:t>
      </w:r>
    </w:p>
    <w:p w:rsidR="00553B8D" w:rsidRPr="00FD70D3" w:rsidRDefault="00553B8D" w:rsidP="00553B8D">
      <w:pPr>
        <w:jc w:val="both"/>
        <w:rPr>
          <w:rFonts w:ascii="Times New Roman" w:eastAsia="Times New Roman" w:hAnsi="Times New Roman" w:cs="Times New Roman"/>
          <w:b/>
          <w:sz w:val="28"/>
          <w:szCs w:val="28"/>
          <w:lang w:eastAsia="ru-RU"/>
        </w:rPr>
      </w:pPr>
      <w:r w:rsidRPr="00FD70D3">
        <w:rPr>
          <w:rFonts w:ascii="Times New Roman" w:eastAsia="Times New Roman" w:hAnsi="Times New Roman" w:cs="Times New Roman"/>
          <w:b/>
          <w:sz w:val="28"/>
          <w:szCs w:val="28"/>
          <w:lang w:eastAsia="ru-RU"/>
        </w:rPr>
        <w:t>Внимание: неуверенность в себе может повредить вашему здоровью!</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FD70D3" w:rsidRDefault="00553B8D" w:rsidP="00553B8D">
      <w:pPr>
        <w:jc w:val="both"/>
        <w:rPr>
          <w:rFonts w:ascii="Times New Roman" w:eastAsia="Times New Roman" w:hAnsi="Times New Roman" w:cs="Times New Roman"/>
          <w:b/>
          <w:sz w:val="28"/>
          <w:szCs w:val="28"/>
          <w:u w:val="single"/>
          <w:lang w:eastAsia="ru-RU"/>
        </w:rPr>
      </w:pPr>
      <w:r w:rsidRPr="00FD70D3">
        <w:rPr>
          <w:rFonts w:ascii="Times New Roman" w:eastAsia="Times New Roman" w:hAnsi="Times New Roman" w:cs="Times New Roman"/>
          <w:b/>
          <w:sz w:val="28"/>
          <w:szCs w:val="28"/>
          <w:u w:val="single"/>
          <w:lang w:eastAsia="ru-RU"/>
        </w:rPr>
        <w:t>Ты – это ты!</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Хотели бы вы выглядеть, одеваться, шутить, вести себя, иметь то же, да просто быть КАК КТО-ТО ЕЩЕ? Вот еще один признак неуверенности: когда человек без конца стремится сравнивать себя с другими.</w:t>
      </w:r>
      <w:r w:rsidR="00FD70D3">
        <w:rPr>
          <w:rFonts w:ascii="Times New Roman" w:eastAsia="Times New Roman" w:hAnsi="Times New Roman" w:cs="Times New Roman"/>
          <w:sz w:val="28"/>
          <w:szCs w:val="28"/>
          <w:lang w:eastAsia="ru-RU"/>
        </w:rPr>
        <w:t xml:space="preserve"> </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Не поддавайтесь такому стремлению! Ведь если вы сравниваете себя с другими, вы тем самым придаете другим большее значение, чем себе. Вы определяете собственную ценность лишь в сравнении с ценностью </w:t>
      </w:r>
      <w:proofErr w:type="gramStart"/>
      <w:r w:rsidRPr="00553B8D">
        <w:rPr>
          <w:rFonts w:ascii="Times New Roman" w:eastAsia="Times New Roman" w:hAnsi="Times New Roman" w:cs="Times New Roman"/>
          <w:sz w:val="28"/>
          <w:szCs w:val="28"/>
          <w:lang w:eastAsia="ru-RU"/>
        </w:rPr>
        <w:t>другого</w:t>
      </w:r>
      <w:proofErr w:type="gramEnd"/>
      <w:r w:rsidRPr="00553B8D">
        <w:rPr>
          <w:rFonts w:ascii="Times New Roman" w:eastAsia="Times New Roman" w:hAnsi="Times New Roman" w:cs="Times New Roman"/>
          <w:sz w:val="28"/>
          <w:szCs w:val="28"/>
          <w:lang w:eastAsia="ru-RU"/>
        </w:rPr>
        <w:t>. А куда лучше и продуктивнее, если бы вы оценивали себя, исходя из своих собственных способностей, интересов и целей.</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Помните, что кому-то дано больше, чем вам, кому-то – меньше. Постоянно сравнивая, вы постоянно будете пребывать в недоумении – ведь стандарты меняются. Так что вы постоянно будете чувствовать себя неуверенно!</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Почему не радоваться тому, что ты – это ТЫ? Самоуважение возможно только при понимании того, что каждый по-своему уникален. Только подумайте: нет двух похожих людей. Разве это не замечательно? Когда вы поймете собственное своеобразие, вы будете радоваться своеобразию других.</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FD70D3" w:rsidRDefault="00553B8D" w:rsidP="00553B8D">
      <w:pPr>
        <w:jc w:val="both"/>
        <w:rPr>
          <w:rFonts w:ascii="Times New Roman" w:eastAsia="Times New Roman" w:hAnsi="Times New Roman" w:cs="Times New Roman"/>
          <w:b/>
          <w:sz w:val="28"/>
          <w:szCs w:val="28"/>
          <w:u w:val="single"/>
          <w:lang w:eastAsia="ru-RU"/>
        </w:rPr>
      </w:pPr>
      <w:r w:rsidRPr="00FD70D3">
        <w:rPr>
          <w:rFonts w:ascii="Times New Roman" w:eastAsia="Times New Roman" w:hAnsi="Times New Roman" w:cs="Times New Roman"/>
          <w:b/>
          <w:sz w:val="28"/>
          <w:szCs w:val="28"/>
          <w:u w:val="single"/>
          <w:lang w:eastAsia="ru-RU"/>
        </w:rPr>
        <w:t xml:space="preserve">Не стоит </w:t>
      </w:r>
      <w:proofErr w:type="spellStart"/>
      <w:r w:rsidRPr="00FD70D3">
        <w:rPr>
          <w:rFonts w:ascii="Times New Roman" w:eastAsia="Times New Roman" w:hAnsi="Times New Roman" w:cs="Times New Roman"/>
          <w:b/>
          <w:sz w:val="28"/>
          <w:szCs w:val="28"/>
          <w:u w:val="single"/>
          <w:lang w:eastAsia="ru-RU"/>
        </w:rPr>
        <w:t>самоуничижаться</w:t>
      </w:r>
      <w:proofErr w:type="spellEnd"/>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Это свойственно многим подросткам. Да, если задуматься, то разве в каждом из нас не полно недостатков? Но думали ли вы, что, без конца выискивая недостатки в себе, вы тем самым себя принижаете?</w:t>
      </w:r>
    </w:p>
    <w:p w:rsidR="004C378C" w:rsidRDefault="004C378C" w:rsidP="00553B8D">
      <w:pPr>
        <w:jc w:val="both"/>
        <w:rPr>
          <w:rFonts w:ascii="Times New Roman" w:eastAsia="Times New Roman" w:hAnsi="Times New Roman" w:cs="Times New Roman"/>
          <w:sz w:val="28"/>
          <w:szCs w:val="28"/>
          <w:lang w:eastAsia="ru-RU"/>
        </w:rPr>
      </w:pPr>
    </w:p>
    <w:p w:rsidR="004C378C" w:rsidRPr="00553B8D" w:rsidRDefault="004C378C" w:rsidP="004C378C">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4C378C" w:rsidRPr="00553B8D" w:rsidRDefault="004C378C" w:rsidP="004C378C">
      <w:pPr>
        <w:spacing w:line="240" w:lineRule="exact"/>
        <w:jc w:val="center"/>
        <w:rPr>
          <w:rFonts w:ascii="Times New Roman" w:eastAsia="Times New Roman" w:hAnsi="Times New Roman" w:cs="Times New Roman"/>
          <w:b/>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Говорить о себе уничижительно – верный признак неуверенности. Давайте проведем следующий тест. Вы когда-нибудь отказывались выслушивать комплименты? – «О, это платье? Да это старье», Или: «Мне просто повезло, что я поступил в колледж». Старались оправдаться, если хорошо выглядите? – «Да нет, все дело в фасоне». Награждали себя обидными прозвищами? «Пустая голова», «Ну и </w:t>
      </w:r>
      <w:proofErr w:type="gramStart"/>
      <w:r w:rsidRPr="00553B8D">
        <w:rPr>
          <w:rFonts w:ascii="Times New Roman" w:eastAsia="Times New Roman" w:hAnsi="Times New Roman" w:cs="Times New Roman"/>
          <w:sz w:val="28"/>
          <w:szCs w:val="28"/>
          <w:lang w:eastAsia="ru-RU"/>
        </w:rPr>
        <w:t>рожа</w:t>
      </w:r>
      <w:proofErr w:type="gramEnd"/>
      <w:r w:rsidRPr="00553B8D">
        <w:rPr>
          <w:rFonts w:ascii="Times New Roman" w:eastAsia="Times New Roman" w:hAnsi="Times New Roman" w:cs="Times New Roman"/>
          <w:sz w:val="28"/>
          <w:szCs w:val="28"/>
          <w:lang w:eastAsia="ru-RU"/>
        </w:rPr>
        <w:t xml:space="preserve">!», «Коротышка». Высказывали свое суждение в форме сомнения? – «Не так ли?», «Вы согласны?» или «Спросите у Лизы, она тоже так думает». Приписывали собственные заслуги </w:t>
      </w:r>
      <w:proofErr w:type="gramStart"/>
      <w:r w:rsidRPr="00553B8D">
        <w:rPr>
          <w:rFonts w:ascii="Times New Roman" w:eastAsia="Times New Roman" w:hAnsi="Times New Roman" w:cs="Times New Roman"/>
          <w:sz w:val="28"/>
          <w:szCs w:val="28"/>
          <w:lang w:eastAsia="ru-RU"/>
        </w:rPr>
        <w:t>другому</w:t>
      </w:r>
      <w:proofErr w:type="gramEnd"/>
      <w:r w:rsidRPr="00553B8D">
        <w:rPr>
          <w:rFonts w:ascii="Times New Roman" w:eastAsia="Times New Roman" w:hAnsi="Times New Roman" w:cs="Times New Roman"/>
          <w:sz w:val="28"/>
          <w:szCs w:val="28"/>
          <w:lang w:eastAsia="ru-RU"/>
        </w:rPr>
        <w:t xml:space="preserve">? – «О, главное сделала Света!» Думали о себе негативно? – «Я никогда этого не сделаю!», «Я все испортил», «Я ненавижу себя», «Я неудачник», «Я </w:t>
      </w:r>
      <w:proofErr w:type="gramStart"/>
      <w:r w:rsidRPr="00553B8D">
        <w:rPr>
          <w:rFonts w:ascii="Times New Roman" w:eastAsia="Times New Roman" w:hAnsi="Times New Roman" w:cs="Times New Roman"/>
          <w:sz w:val="28"/>
          <w:szCs w:val="28"/>
          <w:lang w:eastAsia="ru-RU"/>
        </w:rPr>
        <w:t>растяпа</w:t>
      </w:r>
      <w:proofErr w:type="gramEnd"/>
      <w:r w:rsidRPr="00553B8D">
        <w:rPr>
          <w:rFonts w:ascii="Times New Roman" w:eastAsia="Times New Roman" w:hAnsi="Times New Roman" w:cs="Times New Roman"/>
          <w:sz w:val="28"/>
          <w:szCs w:val="28"/>
          <w:lang w:eastAsia="ru-RU"/>
        </w:rPr>
        <w:t>», «Мне лучше уйти».</w:t>
      </w:r>
    </w:p>
    <w:p w:rsidR="00CC3513" w:rsidRPr="00553B8D" w:rsidRDefault="00CC3513"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Каждый раз, когда вы так думаете, ваше чувство неуверенности усиливается. Вспоминайте свои победы, а не свои поражения! Спросите себя: «За кого я – за себя или против?».</w:t>
      </w:r>
    </w:p>
    <w:p w:rsidR="00CC3513" w:rsidRPr="00553B8D" w:rsidRDefault="00CC3513"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Конечно, вы за себя! Так долой негативные мысли и поступки! Всякий раз, когда вы заметите за собой что-нибудь из сказанного выше, ОСТАНОВИТЕСЬ! Оглянитесь. И вернитесь на правильный путь: цените себя по достоинству!</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FD70D3" w:rsidRDefault="00553B8D" w:rsidP="00553B8D">
      <w:pPr>
        <w:jc w:val="both"/>
        <w:rPr>
          <w:rFonts w:ascii="Times New Roman" w:eastAsia="Times New Roman" w:hAnsi="Times New Roman" w:cs="Times New Roman"/>
          <w:b/>
          <w:sz w:val="28"/>
          <w:szCs w:val="28"/>
          <w:u w:val="single"/>
          <w:lang w:eastAsia="ru-RU"/>
        </w:rPr>
      </w:pPr>
      <w:r w:rsidRPr="00FD70D3">
        <w:rPr>
          <w:rFonts w:ascii="Times New Roman" w:eastAsia="Times New Roman" w:hAnsi="Times New Roman" w:cs="Times New Roman"/>
          <w:b/>
          <w:sz w:val="28"/>
          <w:szCs w:val="28"/>
          <w:u w:val="single"/>
          <w:lang w:eastAsia="ru-RU"/>
        </w:rPr>
        <w:t>Истоки неуверенности</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Теперь вы знаете, как распознавать в себе неуверенность. Но откуда она берется? Неужели, все это от рождения?</w:t>
      </w:r>
    </w:p>
    <w:p w:rsidR="00CC3513" w:rsidRPr="00553B8D" w:rsidRDefault="00CC3513"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Считается, что веру в себя может подорвать какая-нибудь кризисная ситуация: смерть близких, развод родителей, серьезное оскорбление, болезнь или даже пожар. Трагедии нельзя предвидеть или контролировать, поэтому рожденное ими чувство неуверенности столь неожиданно и драматично.</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Уйти в себя и стать неуверенным может также тот, кто переживает внутренний кризис. А иногда сомневаться в себе нас заставляет общество. Одной из серьезных причин, рождающих неуверенность у подростков, может быть также отсутствие наставника или руководителя.</w:t>
      </w:r>
    </w:p>
    <w:p w:rsidR="00CC3513" w:rsidRPr="00553B8D" w:rsidRDefault="00CC3513"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Может быть, у вас не все в порядке в школе, и вы решили, что не блещете умом? Не верьте этому! Вспомните историю замечательного киноактера Тома </w:t>
      </w:r>
      <w:proofErr w:type="spellStart"/>
      <w:r w:rsidRPr="00553B8D">
        <w:rPr>
          <w:rFonts w:ascii="Times New Roman" w:eastAsia="Times New Roman" w:hAnsi="Times New Roman" w:cs="Times New Roman"/>
          <w:sz w:val="28"/>
          <w:szCs w:val="28"/>
          <w:lang w:eastAsia="ru-RU"/>
        </w:rPr>
        <w:t>Круза</w:t>
      </w:r>
      <w:proofErr w:type="spellEnd"/>
      <w:r w:rsidRPr="00553B8D">
        <w:rPr>
          <w:rFonts w:ascii="Times New Roman" w:eastAsia="Times New Roman" w:hAnsi="Times New Roman" w:cs="Times New Roman"/>
          <w:sz w:val="28"/>
          <w:szCs w:val="28"/>
          <w:lang w:eastAsia="ru-RU"/>
        </w:rPr>
        <w:t>.</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Том </w:t>
      </w:r>
      <w:proofErr w:type="spellStart"/>
      <w:r w:rsidRPr="00553B8D">
        <w:rPr>
          <w:rFonts w:ascii="Times New Roman" w:eastAsia="Times New Roman" w:hAnsi="Times New Roman" w:cs="Times New Roman"/>
          <w:sz w:val="28"/>
          <w:szCs w:val="28"/>
          <w:lang w:eastAsia="ru-RU"/>
        </w:rPr>
        <w:t>Круз</w:t>
      </w:r>
      <w:proofErr w:type="spellEnd"/>
      <w:r w:rsidRPr="00553B8D">
        <w:rPr>
          <w:rFonts w:ascii="Times New Roman" w:eastAsia="Times New Roman" w:hAnsi="Times New Roman" w:cs="Times New Roman"/>
          <w:sz w:val="28"/>
          <w:szCs w:val="28"/>
          <w:lang w:eastAsia="ru-RU"/>
        </w:rPr>
        <w:t xml:space="preserve"> страдал </w:t>
      </w:r>
      <w:proofErr w:type="spellStart"/>
      <w:r w:rsidRPr="00553B8D">
        <w:rPr>
          <w:rFonts w:ascii="Times New Roman" w:eastAsia="Times New Roman" w:hAnsi="Times New Roman" w:cs="Times New Roman"/>
          <w:sz w:val="28"/>
          <w:szCs w:val="28"/>
          <w:lang w:eastAsia="ru-RU"/>
        </w:rPr>
        <w:t>дислексией</w:t>
      </w:r>
      <w:proofErr w:type="spellEnd"/>
      <w:r w:rsidRPr="00553B8D">
        <w:rPr>
          <w:rFonts w:ascii="Times New Roman" w:eastAsia="Times New Roman" w:hAnsi="Times New Roman" w:cs="Times New Roman"/>
          <w:sz w:val="28"/>
          <w:szCs w:val="28"/>
          <w:lang w:eastAsia="ru-RU"/>
        </w:rPr>
        <w:t xml:space="preserve"> – болезнью, которая ухудшает способность к чтению. Он не сдался, он работал над собой, не обращая внимания на мнение учителей, и посмотрите,  как сияет его звезда сегодня!</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Избавляйтесь от сомнений в себе при первой же возможности! Помните об Альберте Эйнштейне: он ведь тоже «проваливался на экзаменах!</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B56340" w:rsidRPr="00553B8D" w:rsidRDefault="00B56340" w:rsidP="00B56340">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B56340" w:rsidRDefault="00B56340" w:rsidP="00B56340">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FD70D3">
        <w:rPr>
          <w:rFonts w:ascii="Times New Roman" w:eastAsia="Times New Roman" w:hAnsi="Times New Roman" w:cs="Times New Roman"/>
          <w:b/>
          <w:sz w:val="28"/>
          <w:szCs w:val="28"/>
          <w:u w:val="single"/>
          <w:lang w:eastAsia="ru-RU"/>
        </w:rPr>
        <w:t>Как избавиться от неуверенности</w:t>
      </w:r>
    </w:p>
    <w:p w:rsidR="00CC3513" w:rsidRPr="00FD70D3" w:rsidRDefault="00CC3513"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Теперь, когда вы знаете о неуверенности все, вот несколько советов, чтобы изменить ситуацию:</w:t>
      </w:r>
    </w:p>
    <w:p w:rsidR="00553B8D" w:rsidRPr="00FD70D3" w:rsidRDefault="00553B8D" w:rsidP="00FD70D3">
      <w:pPr>
        <w:pStyle w:val="a5"/>
        <w:numPr>
          <w:ilvl w:val="0"/>
          <w:numId w:val="26"/>
        </w:numPr>
        <w:jc w:val="both"/>
        <w:rPr>
          <w:sz w:val="28"/>
          <w:szCs w:val="28"/>
        </w:rPr>
      </w:pPr>
      <w:r w:rsidRPr="00FD70D3">
        <w:rPr>
          <w:sz w:val="28"/>
          <w:szCs w:val="28"/>
        </w:rPr>
        <w:t>Определите свои положительные свойства. Каковы ваши лучшие качества? Что вам удается? Включите в этот список достижения, которыми вы гордитесь. Размышляйте об этом. Похлопывайте себя по плечу!</w:t>
      </w:r>
    </w:p>
    <w:p w:rsidR="00553B8D" w:rsidRPr="00FD70D3" w:rsidRDefault="00553B8D" w:rsidP="00FD70D3">
      <w:pPr>
        <w:pStyle w:val="a5"/>
        <w:numPr>
          <w:ilvl w:val="0"/>
          <w:numId w:val="26"/>
        </w:numPr>
        <w:jc w:val="both"/>
        <w:rPr>
          <w:sz w:val="28"/>
          <w:szCs w:val="28"/>
        </w:rPr>
      </w:pPr>
      <w:r w:rsidRPr="00FD70D3">
        <w:rPr>
          <w:sz w:val="28"/>
          <w:szCs w:val="28"/>
        </w:rPr>
        <w:t>Установите свои собственные стандарты вместо того, чтобы сравнивать себя с другими.</w:t>
      </w:r>
    </w:p>
    <w:p w:rsidR="00553B8D" w:rsidRPr="00FD70D3" w:rsidRDefault="00553B8D" w:rsidP="00FD70D3">
      <w:pPr>
        <w:pStyle w:val="a5"/>
        <w:numPr>
          <w:ilvl w:val="0"/>
          <w:numId w:val="26"/>
        </w:numPr>
        <w:jc w:val="both"/>
        <w:rPr>
          <w:sz w:val="28"/>
          <w:szCs w:val="28"/>
        </w:rPr>
      </w:pPr>
      <w:r w:rsidRPr="00FD70D3">
        <w:rPr>
          <w:sz w:val="28"/>
          <w:szCs w:val="28"/>
        </w:rPr>
        <w:t>Помните, что идеальных людей не бывает. Если вы будете предъявлять к себе сверхчеловеческие требования, вы быстро выдохнетесь. Поэтому расслабьтесь. Не будьте столь беспощадны к себе. Прин</w:t>
      </w:r>
      <w:r w:rsidR="00FD70D3">
        <w:rPr>
          <w:sz w:val="28"/>
          <w:szCs w:val="28"/>
        </w:rPr>
        <w:t>имайте себя, как есть, и на этом</w:t>
      </w:r>
      <w:r w:rsidRPr="00FD70D3">
        <w:rPr>
          <w:sz w:val="28"/>
          <w:szCs w:val="28"/>
        </w:rPr>
        <w:t xml:space="preserve"> стройте свою жизнь.</w:t>
      </w:r>
    </w:p>
    <w:p w:rsidR="00553B8D" w:rsidRPr="00FD70D3" w:rsidRDefault="00553B8D" w:rsidP="00FD70D3">
      <w:pPr>
        <w:pStyle w:val="a5"/>
        <w:numPr>
          <w:ilvl w:val="0"/>
          <w:numId w:val="26"/>
        </w:numPr>
        <w:jc w:val="both"/>
        <w:rPr>
          <w:sz w:val="28"/>
          <w:szCs w:val="28"/>
        </w:rPr>
      </w:pPr>
      <w:r w:rsidRPr="00FD70D3">
        <w:rPr>
          <w:sz w:val="28"/>
          <w:szCs w:val="28"/>
        </w:rPr>
        <w:t>Выберите себе хобби. Найдите что-то, что радует вас и вызывает у вас чувство гордости.</w:t>
      </w:r>
    </w:p>
    <w:p w:rsidR="00553B8D" w:rsidRPr="00FD70D3" w:rsidRDefault="00553B8D" w:rsidP="00FD70D3">
      <w:pPr>
        <w:pStyle w:val="a5"/>
        <w:numPr>
          <w:ilvl w:val="0"/>
          <w:numId w:val="26"/>
        </w:numPr>
        <w:jc w:val="both"/>
        <w:rPr>
          <w:sz w:val="28"/>
          <w:szCs w:val="28"/>
        </w:rPr>
      </w:pPr>
      <w:r w:rsidRPr="00FD70D3">
        <w:rPr>
          <w:sz w:val="28"/>
          <w:szCs w:val="28"/>
        </w:rPr>
        <w:t>Подбадривайте себя. Чаще говорите себе: «Я могу», «Это получится», «Сегодня у меня будет хороший день». Или: «В следующий раз у меня получится лучше». Так, поощряя себя, вы поднимете свое настроение.</w:t>
      </w:r>
    </w:p>
    <w:p w:rsidR="00FD70D3" w:rsidRPr="00FD70D3" w:rsidRDefault="00553B8D" w:rsidP="00FD70D3">
      <w:pPr>
        <w:pStyle w:val="a5"/>
        <w:numPr>
          <w:ilvl w:val="0"/>
          <w:numId w:val="26"/>
        </w:numPr>
        <w:jc w:val="both"/>
        <w:rPr>
          <w:sz w:val="28"/>
          <w:szCs w:val="28"/>
        </w:rPr>
      </w:pPr>
      <w:r w:rsidRPr="00FD70D3">
        <w:rPr>
          <w:sz w:val="28"/>
          <w:szCs w:val="28"/>
        </w:rPr>
        <w:t>Всегда принимайте комплименты. Не стесняйтесь их. Просто отвечайте искренним «спасибо». Даже если поначалу вам будет неловко, сделайте это полезной привычкой!</w:t>
      </w:r>
    </w:p>
    <w:p w:rsidR="00553B8D" w:rsidRPr="00FD70D3" w:rsidRDefault="00553B8D" w:rsidP="00FD70D3">
      <w:pPr>
        <w:pStyle w:val="a5"/>
        <w:numPr>
          <w:ilvl w:val="0"/>
          <w:numId w:val="26"/>
        </w:numPr>
        <w:jc w:val="both"/>
        <w:rPr>
          <w:sz w:val="28"/>
          <w:szCs w:val="28"/>
        </w:rPr>
      </w:pPr>
      <w:r w:rsidRPr="00FD70D3">
        <w:rPr>
          <w:sz w:val="28"/>
          <w:szCs w:val="28"/>
        </w:rPr>
        <w:t>Ищите в других положительные качества. Попробуйте говорить что-нибудь приятное всем, с кем встречаетесь, неважно</w:t>
      </w:r>
      <w:r w:rsidR="00FD70D3">
        <w:rPr>
          <w:sz w:val="28"/>
          <w:szCs w:val="28"/>
        </w:rPr>
        <w:t>,</w:t>
      </w:r>
      <w:r w:rsidRPr="00FD70D3">
        <w:rPr>
          <w:sz w:val="28"/>
          <w:szCs w:val="28"/>
        </w:rPr>
        <w:t xml:space="preserve"> что. Если вы ищете хорошее, вы найдете его! И это заражает – другие тоже начнут видеть в вас хорошее.</w:t>
      </w:r>
    </w:p>
    <w:p w:rsidR="00553B8D" w:rsidRPr="00FD70D3" w:rsidRDefault="00553B8D" w:rsidP="00FD70D3">
      <w:pPr>
        <w:pStyle w:val="a5"/>
        <w:numPr>
          <w:ilvl w:val="0"/>
          <w:numId w:val="26"/>
        </w:numPr>
        <w:jc w:val="both"/>
        <w:rPr>
          <w:sz w:val="28"/>
          <w:szCs w:val="28"/>
        </w:rPr>
      </w:pPr>
      <w:r w:rsidRPr="00FD70D3">
        <w:rPr>
          <w:sz w:val="28"/>
          <w:szCs w:val="28"/>
        </w:rPr>
        <w:t>Старайтесь окружать себя хорошими людьми. Знакомые и друзья влияют на наши мысли, чувства и поступки. Выбирайте таких друзей, которые, радуясь жизни, заставят радоваться и вас. Такие солнечные души испускают лучи вдохновения и уверенности.</w:t>
      </w:r>
    </w:p>
    <w:p w:rsidR="00553B8D" w:rsidRPr="00FD70D3" w:rsidRDefault="00553B8D" w:rsidP="00FD70D3">
      <w:pPr>
        <w:pStyle w:val="a5"/>
        <w:numPr>
          <w:ilvl w:val="0"/>
          <w:numId w:val="26"/>
        </w:numPr>
        <w:jc w:val="both"/>
        <w:rPr>
          <w:sz w:val="28"/>
          <w:szCs w:val="28"/>
        </w:rPr>
      </w:pPr>
      <w:r w:rsidRPr="00FD70D3">
        <w:rPr>
          <w:sz w:val="28"/>
          <w:szCs w:val="28"/>
        </w:rPr>
        <w:t>Думайте о своем будущем в положительном ключе. Посвятите несколько минут тому, чтобы представить, как вы добиваетесь своих целей.</w:t>
      </w:r>
    </w:p>
    <w:p w:rsidR="00553B8D" w:rsidRPr="00FD70D3" w:rsidRDefault="00553B8D" w:rsidP="00FD70D3">
      <w:pPr>
        <w:pStyle w:val="a5"/>
        <w:numPr>
          <w:ilvl w:val="0"/>
          <w:numId w:val="26"/>
        </w:numPr>
        <w:jc w:val="both"/>
        <w:rPr>
          <w:sz w:val="28"/>
          <w:szCs w:val="28"/>
        </w:rPr>
      </w:pPr>
      <w:r w:rsidRPr="00FD70D3">
        <w:rPr>
          <w:sz w:val="28"/>
          <w:szCs w:val="28"/>
        </w:rPr>
        <w:t>Держите голову выше. Шагайте прямо – спокойным и твердым шагом. Вы дадите знать миру и себе, что с чувством собственного достоинства у вас все в порядке.</w:t>
      </w:r>
    </w:p>
    <w:p w:rsidR="00553B8D" w:rsidRPr="00FD70D3" w:rsidRDefault="00553B8D" w:rsidP="00FD70D3">
      <w:pPr>
        <w:pStyle w:val="a5"/>
        <w:numPr>
          <w:ilvl w:val="0"/>
          <w:numId w:val="26"/>
        </w:numPr>
        <w:jc w:val="both"/>
        <w:rPr>
          <w:sz w:val="28"/>
          <w:szCs w:val="28"/>
        </w:rPr>
      </w:pPr>
      <w:r w:rsidRPr="00FD70D3">
        <w:rPr>
          <w:sz w:val="28"/>
          <w:szCs w:val="28"/>
        </w:rPr>
        <w:t>Улыбайтесь! Разве есть лучший способ сообщить другим, что вы счастливый, уравновешенный человек, которому есть, что предложить окружающим?</w:t>
      </w:r>
    </w:p>
    <w:p w:rsidR="00553B8D" w:rsidRPr="00553B8D" w:rsidRDefault="00553B8D" w:rsidP="00553B8D">
      <w:pPr>
        <w:contextualSpacing/>
        <w:jc w:val="both"/>
        <w:rPr>
          <w:rFonts w:ascii="Times New Roman" w:eastAsia="Times New Roman" w:hAnsi="Times New Roman" w:cs="Times New Roman"/>
          <w:b/>
          <w:i/>
          <w:sz w:val="28"/>
          <w:szCs w:val="28"/>
          <w:u w:val="single"/>
          <w:lang w:eastAsia="ru-RU"/>
        </w:rPr>
      </w:pPr>
    </w:p>
    <w:p w:rsidR="00B56340" w:rsidRDefault="00B56340" w:rsidP="004C378C">
      <w:pPr>
        <w:contextualSpacing/>
        <w:rPr>
          <w:rFonts w:ascii="Times New Roman" w:eastAsia="Times New Roman" w:hAnsi="Times New Roman" w:cs="Times New Roman"/>
          <w:b/>
          <w:sz w:val="28"/>
          <w:szCs w:val="28"/>
          <w:u w:val="single"/>
          <w:lang w:eastAsia="ru-RU"/>
        </w:rPr>
      </w:pPr>
    </w:p>
    <w:p w:rsidR="00B56340" w:rsidRDefault="00B56340" w:rsidP="004C378C">
      <w:pPr>
        <w:contextualSpacing/>
        <w:rPr>
          <w:rFonts w:ascii="Times New Roman" w:eastAsia="Times New Roman" w:hAnsi="Times New Roman" w:cs="Times New Roman"/>
          <w:b/>
          <w:sz w:val="28"/>
          <w:szCs w:val="28"/>
          <w:u w:val="single"/>
          <w:lang w:eastAsia="ru-RU"/>
        </w:rPr>
      </w:pPr>
    </w:p>
    <w:p w:rsidR="00B56340" w:rsidRDefault="00B56340" w:rsidP="004C378C">
      <w:pPr>
        <w:contextualSpacing/>
        <w:rPr>
          <w:rFonts w:ascii="Times New Roman" w:eastAsia="Times New Roman" w:hAnsi="Times New Roman" w:cs="Times New Roman"/>
          <w:b/>
          <w:sz w:val="28"/>
          <w:szCs w:val="28"/>
          <w:u w:val="single"/>
          <w:lang w:eastAsia="ru-RU"/>
        </w:rPr>
      </w:pPr>
    </w:p>
    <w:p w:rsidR="00B56340" w:rsidRPr="00553B8D" w:rsidRDefault="00B56340" w:rsidP="00B56340">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B56340" w:rsidRDefault="00B56340" w:rsidP="00B56340">
      <w:pPr>
        <w:jc w:val="both"/>
        <w:rPr>
          <w:rFonts w:ascii="Times New Roman" w:eastAsia="Times New Roman" w:hAnsi="Times New Roman" w:cs="Times New Roman"/>
          <w:sz w:val="28"/>
          <w:szCs w:val="28"/>
          <w:lang w:eastAsia="ru-RU"/>
        </w:rPr>
      </w:pPr>
    </w:p>
    <w:p w:rsidR="00553B8D" w:rsidRPr="004C378C" w:rsidRDefault="00553B8D" w:rsidP="004C378C">
      <w:pPr>
        <w:contextualSpacing/>
        <w:rPr>
          <w:rFonts w:ascii="Times New Roman" w:eastAsia="Times New Roman" w:hAnsi="Times New Roman" w:cs="Times New Roman"/>
          <w:b/>
          <w:sz w:val="28"/>
          <w:szCs w:val="28"/>
          <w:u w:val="single"/>
          <w:lang w:eastAsia="ru-RU"/>
        </w:rPr>
      </w:pPr>
      <w:r w:rsidRPr="004C378C">
        <w:rPr>
          <w:rFonts w:ascii="Times New Roman" w:eastAsia="Times New Roman" w:hAnsi="Times New Roman" w:cs="Times New Roman"/>
          <w:b/>
          <w:sz w:val="28"/>
          <w:szCs w:val="28"/>
          <w:u w:val="single"/>
          <w:lang w:eastAsia="ru-RU"/>
        </w:rPr>
        <w:t>Вашей наградой будет:</w:t>
      </w:r>
    </w:p>
    <w:p w:rsidR="00553B8D" w:rsidRPr="00553B8D" w:rsidRDefault="00553B8D" w:rsidP="00553B8D">
      <w:pPr>
        <w:contextualSpacing/>
        <w:jc w:val="center"/>
        <w:rPr>
          <w:rFonts w:ascii="Times New Roman" w:eastAsia="Times New Roman" w:hAnsi="Times New Roman" w:cs="Times New Roman"/>
          <w:b/>
          <w:i/>
          <w:sz w:val="28"/>
          <w:szCs w:val="28"/>
          <w:u w:val="single"/>
          <w:lang w:eastAsia="ru-RU"/>
        </w:rPr>
      </w:pPr>
    </w:p>
    <w:p w:rsidR="00553B8D" w:rsidRPr="004C378C" w:rsidRDefault="00553B8D" w:rsidP="004C378C">
      <w:pPr>
        <w:pStyle w:val="a5"/>
        <w:numPr>
          <w:ilvl w:val="0"/>
          <w:numId w:val="27"/>
        </w:numPr>
        <w:jc w:val="both"/>
        <w:rPr>
          <w:sz w:val="28"/>
          <w:szCs w:val="28"/>
        </w:rPr>
      </w:pPr>
      <w:r w:rsidRPr="004C378C">
        <w:rPr>
          <w:sz w:val="28"/>
          <w:szCs w:val="28"/>
        </w:rPr>
        <w:t>Гордость, уверенность, вера в себя, умение решать проблемы, независимость, зрелость!!!</w:t>
      </w:r>
    </w:p>
    <w:p w:rsidR="00553B8D" w:rsidRPr="004C378C" w:rsidRDefault="00553B8D" w:rsidP="004C378C">
      <w:pPr>
        <w:pStyle w:val="a5"/>
        <w:numPr>
          <w:ilvl w:val="0"/>
          <w:numId w:val="27"/>
        </w:numPr>
        <w:jc w:val="both"/>
        <w:rPr>
          <w:sz w:val="28"/>
          <w:szCs w:val="28"/>
        </w:rPr>
      </w:pPr>
      <w:r w:rsidRPr="004C378C">
        <w:rPr>
          <w:sz w:val="28"/>
          <w:szCs w:val="28"/>
        </w:rPr>
        <w:t>И это далеко не все, что ожидает вас, когда вы распрощаетесь с неуверенностью.</w:t>
      </w:r>
    </w:p>
    <w:p w:rsidR="00553B8D" w:rsidRPr="004C378C" w:rsidRDefault="00553B8D" w:rsidP="004C378C">
      <w:pPr>
        <w:pStyle w:val="a5"/>
        <w:numPr>
          <w:ilvl w:val="0"/>
          <w:numId w:val="27"/>
        </w:numPr>
        <w:jc w:val="both"/>
        <w:rPr>
          <w:sz w:val="28"/>
          <w:szCs w:val="28"/>
        </w:rPr>
      </w:pPr>
      <w:r w:rsidRPr="004C378C">
        <w:rPr>
          <w:sz w:val="28"/>
          <w:szCs w:val="28"/>
        </w:rPr>
        <w:t>Так вперед, примите вызов жизни с ее неоднозначными ситуациями! Вы удивитесь, как быстро придет к вам уверенность.</w:t>
      </w:r>
    </w:p>
    <w:p w:rsidR="00553B8D" w:rsidRPr="004C378C" w:rsidRDefault="00553B8D" w:rsidP="004C378C">
      <w:pPr>
        <w:pStyle w:val="a5"/>
        <w:numPr>
          <w:ilvl w:val="0"/>
          <w:numId w:val="27"/>
        </w:numPr>
        <w:jc w:val="both"/>
        <w:rPr>
          <w:sz w:val="28"/>
          <w:szCs w:val="28"/>
        </w:rPr>
      </w:pPr>
      <w:r w:rsidRPr="004C378C">
        <w:rPr>
          <w:sz w:val="28"/>
          <w:szCs w:val="28"/>
        </w:rPr>
        <w:t>Посмотрите в зеркало – и вам понравится тот, кого вы там увидите.</w:t>
      </w:r>
    </w:p>
    <w:p w:rsidR="00553B8D" w:rsidRPr="00553B8D" w:rsidRDefault="00553B8D" w:rsidP="00553B8D">
      <w:pPr>
        <w:contextualSpacing/>
        <w:jc w:val="both"/>
        <w:rPr>
          <w:rFonts w:ascii="Times New Roman" w:eastAsia="Times New Roman" w:hAnsi="Times New Roman" w:cs="Times New Roman"/>
          <w:b/>
          <w:i/>
          <w:sz w:val="28"/>
          <w:szCs w:val="28"/>
          <w:u w:val="single"/>
          <w:lang w:eastAsia="ru-RU"/>
        </w:rPr>
      </w:pPr>
    </w:p>
    <w:p w:rsidR="00553B8D" w:rsidRPr="004C378C" w:rsidRDefault="00553B8D" w:rsidP="00553B8D">
      <w:pPr>
        <w:contextualSpacing/>
        <w:jc w:val="center"/>
        <w:rPr>
          <w:rFonts w:ascii="Times New Roman" w:eastAsia="Times New Roman" w:hAnsi="Times New Roman" w:cs="Times New Roman"/>
          <w:b/>
          <w:sz w:val="28"/>
          <w:szCs w:val="28"/>
          <w:u w:val="single"/>
          <w:lang w:eastAsia="ru-RU"/>
        </w:rPr>
      </w:pPr>
      <w:r w:rsidRPr="004C378C">
        <w:rPr>
          <w:rFonts w:ascii="Times New Roman" w:eastAsia="Times New Roman" w:hAnsi="Times New Roman" w:cs="Times New Roman"/>
          <w:b/>
          <w:sz w:val="28"/>
          <w:szCs w:val="28"/>
          <w:u w:val="single"/>
          <w:lang w:eastAsia="ru-RU"/>
        </w:rPr>
        <w:t>КАК ПОВЫСИТЬ САМООЦЕНКУ?</w:t>
      </w:r>
    </w:p>
    <w:p w:rsidR="00553B8D" w:rsidRPr="00553B8D" w:rsidRDefault="00553B8D" w:rsidP="00553B8D">
      <w:pPr>
        <w:contextualSpacing/>
        <w:jc w:val="center"/>
        <w:rPr>
          <w:rFonts w:ascii="Times New Roman" w:eastAsia="Times New Roman" w:hAnsi="Times New Roman" w:cs="Times New Roman"/>
          <w:b/>
          <w:i/>
          <w:sz w:val="28"/>
          <w:szCs w:val="28"/>
          <w:u w:val="single"/>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Для поддержания самооценки, вы просто обязаны формировать ее осознанно по принципу самовнушения. Потому как люди не всегда бывают справедливы. Сделай вы работу плохо, вас будут упрекать в этом, сделай вы ее хорошо, вас упрекнут еще в чем-то, потому как будут завидовать, что вы так хорошо справились. Без осознанного формирования самооценки, вы обречены на провал. В этом вам помогут принципы самовнушения.</w:t>
      </w: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Предлагаются несколько способов</w:t>
      </w:r>
      <w:r w:rsidR="004C378C">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как повысить самооценку, создать и удержать в голове хороший образ самого себя. Они довольно простые, но очень эффективные.</w:t>
      </w:r>
    </w:p>
    <w:p w:rsidR="00553B8D" w:rsidRPr="00553B8D" w:rsidRDefault="00553B8D" w:rsidP="00553B8D">
      <w:pPr>
        <w:contextualSpacing/>
        <w:jc w:val="both"/>
        <w:rPr>
          <w:rFonts w:ascii="Times New Roman" w:eastAsia="Times New Roman" w:hAnsi="Times New Roman" w:cs="Times New Roman"/>
          <w:b/>
          <w:i/>
          <w:sz w:val="28"/>
          <w:szCs w:val="28"/>
          <w:u w:val="single"/>
          <w:lang w:eastAsia="ru-RU"/>
        </w:rPr>
      </w:pPr>
    </w:p>
    <w:p w:rsidR="00553B8D" w:rsidRPr="004C378C" w:rsidRDefault="00553B8D" w:rsidP="004C378C">
      <w:pPr>
        <w:pStyle w:val="a5"/>
        <w:numPr>
          <w:ilvl w:val="0"/>
          <w:numId w:val="29"/>
        </w:numPr>
        <w:jc w:val="both"/>
        <w:rPr>
          <w:b/>
          <w:sz w:val="28"/>
          <w:szCs w:val="28"/>
          <w:u w:val="single"/>
        </w:rPr>
      </w:pPr>
      <w:r w:rsidRPr="004C378C">
        <w:rPr>
          <w:b/>
          <w:sz w:val="28"/>
          <w:szCs w:val="28"/>
          <w:u w:val="single"/>
        </w:rPr>
        <w:t>Зеркало</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Смотрите чаще на себя в зеркало. Говорите себе позитивные слова, что вам в себе нравится. Например: «ты успешный человек», «я люблю тебя», «я верю в тебя», «ты всегда принимаешь правильные решения», «ты успешный бизнесмен», «ты пришел в этот мир, чтобы иметь успех» и т.д. Замечайте в себе положительные черты. Полюбите себя таким, каким вы являетесь. Если вам не нравится по каким-либо причинам ваша внешность, начните замечать в ней только </w:t>
      </w:r>
      <w:proofErr w:type="gramStart"/>
      <w:r w:rsidRPr="00553B8D">
        <w:rPr>
          <w:rFonts w:ascii="Times New Roman" w:eastAsia="Times New Roman" w:hAnsi="Times New Roman" w:cs="Times New Roman"/>
          <w:sz w:val="28"/>
          <w:szCs w:val="28"/>
          <w:lang w:eastAsia="ru-RU"/>
        </w:rPr>
        <w:t>прекрасное</w:t>
      </w:r>
      <w:proofErr w:type="gramEnd"/>
      <w:r w:rsidRPr="00553B8D">
        <w:rPr>
          <w:rFonts w:ascii="Times New Roman" w:eastAsia="Times New Roman" w:hAnsi="Times New Roman" w:cs="Times New Roman"/>
          <w:sz w:val="28"/>
          <w:szCs w:val="28"/>
          <w:lang w:eastAsia="ru-RU"/>
        </w:rPr>
        <w:t>. Не может же быть такого, что у вас одни недостатки! И со временем ваш образ изменится, влияние самооценки покажет удивительные результаты.</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4C378C" w:rsidRDefault="00553B8D" w:rsidP="004C378C">
      <w:pPr>
        <w:pStyle w:val="a5"/>
        <w:numPr>
          <w:ilvl w:val="0"/>
          <w:numId w:val="29"/>
        </w:numPr>
        <w:jc w:val="both"/>
        <w:rPr>
          <w:b/>
          <w:sz w:val="28"/>
          <w:szCs w:val="28"/>
          <w:u w:val="single"/>
        </w:rPr>
      </w:pPr>
      <w:r w:rsidRPr="004C378C">
        <w:rPr>
          <w:b/>
          <w:sz w:val="28"/>
          <w:szCs w:val="28"/>
          <w:u w:val="single"/>
        </w:rPr>
        <w:t>Дневник побед</w:t>
      </w:r>
    </w:p>
    <w:p w:rsidR="00B56340"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Берете чистую тетрадь и озаглавливаете ее «Дневник успеха». Туда записываете все, что в течение дня удалось спланировать и сделать хорошо, все свои победы. Только удачи и успе</w:t>
      </w:r>
      <w:r w:rsidR="004C378C">
        <w:rPr>
          <w:rFonts w:ascii="Times New Roman" w:eastAsia="Times New Roman" w:hAnsi="Times New Roman" w:cs="Times New Roman"/>
          <w:sz w:val="28"/>
          <w:szCs w:val="28"/>
          <w:lang w:eastAsia="ru-RU"/>
        </w:rPr>
        <w:t>х, как классно вы решили</w:t>
      </w:r>
      <w:r w:rsidRPr="00553B8D">
        <w:rPr>
          <w:rFonts w:ascii="Times New Roman" w:eastAsia="Times New Roman" w:hAnsi="Times New Roman" w:cs="Times New Roman"/>
          <w:sz w:val="28"/>
          <w:szCs w:val="28"/>
          <w:lang w:eastAsia="ru-RU"/>
        </w:rPr>
        <w:t xml:space="preserve"> определенную проблему. Все плохое забываем и опускаем. Хорошо, если вы будете делать в вашем журнале не менее пяти записей. Это могут быть даже маленькие дела. Поначалу может быть нелегко. Вы постоянно будете себя спрашивать, а стоит ли записывать это. Правило простое, когда сомневаетесь, всегда принимайте положительный ответ. Лучше пускай у вас будет избыток, чем недостаток уверенности. Когда перед </w:t>
      </w:r>
    </w:p>
    <w:p w:rsidR="00B56340" w:rsidRPr="00553B8D" w:rsidRDefault="00B56340" w:rsidP="00B56340">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B56340" w:rsidRDefault="00B56340" w:rsidP="00B56340">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вами в жизни предстанут сложные времена или различные ситуации, когда вам не помешает иметь исключительную уверенность в себе, просто открываете дневник побед и читаете. Произойдет формирование самооценки в пользу ее повышения.</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4C378C" w:rsidRDefault="00553B8D" w:rsidP="004C378C">
      <w:pPr>
        <w:pStyle w:val="a5"/>
        <w:numPr>
          <w:ilvl w:val="0"/>
          <w:numId w:val="29"/>
        </w:numPr>
        <w:jc w:val="both"/>
        <w:rPr>
          <w:b/>
          <w:sz w:val="28"/>
          <w:szCs w:val="28"/>
          <w:u w:val="single"/>
        </w:rPr>
      </w:pPr>
      <w:r w:rsidRPr="004C378C">
        <w:rPr>
          <w:b/>
          <w:sz w:val="28"/>
          <w:szCs w:val="28"/>
          <w:u w:val="single"/>
        </w:rPr>
        <w:t>Создать образ самого себя и держать его в голове</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Из вышеперечисленных методов, этот самый сложный, но он дает положительные результаты. Суть его в том, чтобы создать в голове новый образ самого себя. Постарайтесь создать как можно более детальный образ. Чем более четким он будет, тем быстрее он реализуется. Опишите, как вы себя ведете в разных ситуациях, опишите свой характер, манеру одеваться. И прокручивайте соответствующий образ в голове, как минимум 1 раз в день довольно длительное время, пока он не впитается в подсознание.</w:t>
      </w:r>
    </w:p>
    <w:p w:rsidR="00553B8D" w:rsidRPr="00553B8D" w:rsidRDefault="00553B8D" w:rsidP="00553B8D">
      <w:pPr>
        <w:contextualSpacing/>
        <w:jc w:val="both"/>
        <w:rPr>
          <w:rFonts w:ascii="Times New Roman" w:eastAsia="Times New Roman" w:hAnsi="Times New Roman" w:cs="Times New Roman"/>
          <w:b/>
          <w:i/>
          <w:sz w:val="28"/>
          <w:szCs w:val="28"/>
          <w:u w:val="single"/>
          <w:lang w:eastAsia="ru-RU"/>
        </w:rPr>
      </w:pPr>
    </w:p>
    <w:p w:rsidR="00553B8D" w:rsidRPr="004C378C" w:rsidRDefault="00553B8D" w:rsidP="004C378C">
      <w:pPr>
        <w:numPr>
          <w:ilvl w:val="0"/>
          <w:numId w:val="29"/>
        </w:numPr>
        <w:contextualSpacing/>
        <w:jc w:val="both"/>
        <w:rPr>
          <w:rFonts w:ascii="Times New Roman" w:eastAsia="Times New Roman" w:hAnsi="Times New Roman" w:cs="Times New Roman"/>
          <w:b/>
          <w:sz w:val="28"/>
          <w:szCs w:val="28"/>
          <w:u w:val="single"/>
          <w:lang w:eastAsia="ru-RU"/>
        </w:rPr>
      </w:pPr>
      <w:r w:rsidRPr="004C378C">
        <w:rPr>
          <w:rFonts w:ascii="Times New Roman" w:eastAsia="Times New Roman" w:hAnsi="Times New Roman" w:cs="Times New Roman"/>
          <w:b/>
          <w:sz w:val="28"/>
          <w:szCs w:val="28"/>
          <w:u w:val="single"/>
          <w:lang w:eastAsia="ru-RU"/>
        </w:rPr>
        <w:t>Самореклама</w:t>
      </w:r>
    </w:p>
    <w:p w:rsidR="00B56340"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Самореклама – это короткий текст, который описывает вас и ваши качества с самой лучшей стороны. Очень хорошо работает вместе со способом – «зеркало». </w:t>
      </w:r>
    </w:p>
    <w:p w:rsidR="00B56340" w:rsidRDefault="00B56340"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Вы берете листок бумаги и пишете:</w:t>
      </w:r>
    </w:p>
    <w:p w:rsidR="00553B8D" w:rsidRDefault="004C378C" w:rsidP="00553B8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 Петрович. П</w:t>
      </w:r>
      <w:r w:rsidR="00553B8D" w:rsidRPr="00553B8D">
        <w:rPr>
          <w:rFonts w:ascii="Times New Roman" w:eastAsia="Times New Roman" w:hAnsi="Times New Roman" w:cs="Times New Roman"/>
          <w:sz w:val="28"/>
          <w:szCs w:val="28"/>
          <w:lang w:eastAsia="ru-RU"/>
        </w:rPr>
        <w:t>ознакомься с Петром Петровичем – влиятельным и солидным бизнесменом. У него бизнес в 25 странах мира. Он входит в 1% самых богатых людей мира. Настоящий лидер. У Петра огромные мечты, он в совершенстве владеет техникой самовнушения. У него очень сильная вера в Бога, в свое дело и особенно в себя. Его любовь бесконечна. Он очень любит свое дело. Он любит трудности, так как верит, что чем больше трудности, тем большая награда ждет в будущем. Он шикарно одевается, прекрасно выглядит. У него очень высокий уровень самооценки, благодаря тому, что он знает, кто он и что за бизнес у него в руках. С каждым днем его бизнес растет, а Петр становится лучше, чем был вчера, увереннее в себе, в Боге и в своей цели. Он способен достичь любых целей, ведь с Богом возможно все. Бог ведет его».</w:t>
      </w:r>
    </w:p>
    <w:p w:rsidR="00B56340" w:rsidRPr="00553B8D" w:rsidRDefault="00B56340"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Затем каждый день читаете этот текст, лучше перед зеркалом.</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4C378C" w:rsidRDefault="00553B8D" w:rsidP="00553B8D">
      <w:pPr>
        <w:jc w:val="center"/>
        <w:rPr>
          <w:rFonts w:ascii="Times New Roman" w:eastAsia="Times New Roman" w:hAnsi="Times New Roman" w:cs="Times New Roman"/>
          <w:b/>
          <w:sz w:val="28"/>
          <w:szCs w:val="28"/>
          <w:u w:val="single"/>
          <w:lang w:eastAsia="ru-RU"/>
        </w:rPr>
      </w:pPr>
      <w:r w:rsidRPr="004C378C">
        <w:rPr>
          <w:rFonts w:ascii="Times New Roman" w:eastAsia="Times New Roman" w:hAnsi="Times New Roman" w:cs="Times New Roman"/>
          <w:b/>
          <w:sz w:val="28"/>
          <w:szCs w:val="28"/>
          <w:u w:val="single"/>
          <w:lang w:eastAsia="ru-RU"/>
        </w:rPr>
        <w:t>КАК ИЗБАВИТЬСЯ ОТ ОДИНОЧЕСТВА?</w:t>
      </w:r>
    </w:p>
    <w:p w:rsidR="00553B8D" w:rsidRPr="00553B8D" w:rsidRDefault="00553B8D" w:rsidP="00553B8D">
      <w:pPr>
        <w:jc w:val="center"/>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Субботний вечер. В комнате одиноко сидит парнишка. Вдруг он выкрикивает: «Ненавижу выходные!». Но рядом нет никого, кто мог бы ему ответить. Он берет журнал, на глаза попадается снимок группы подростков, отдыхающих на пляже. Журнал тут же летит в сторону. На глаза наворачиваются слезы. Стараясь сдержать их, он стискивает зубы, но все напрасно. Не в силах совладать с собой, он с рыданием падает на кровать: «Почему я всегда остаюсь один?».</w:t>
      </w:r>
    </w:p>
    <w:p w:rsidR="00B56340" w:rsidRPr="00553B8D" w:rsidRDefault="00B56340" w:rsidP="00B56340">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B56340" w:rsidRDefault="00B56340" w:rsidP="00B56340">
      <w:pPr>
        <w:jc w:val="both"/>
        <w:rPr>
          <w:rFonts w:ascii="Times New Roman" w:eastAsia="Times New Roman" w:hAnsi="Times New Roman" w:cs="Times New Roman"/>
          <w:sz w:val="28"/>
          <w:szCs w:val="28"/>
          <w:lang w:eastAsia="ru-RU"/>
        </w:rPr>
      </w:pPr>
    </w:p>
    <w:p w:rsidR="00553B8D" w:rsidRDefault="00B56340"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Не посещают ли и тебя порой подобные чувства – чувство одиночества и отрезанности от окружающего мира, чувство собственной ненужности и </w:t>
      </w:r>
      <w:r w:rsidR="00553B8D" w:rsidRPr="00553B8D">
        <w:rPr>
          <w:rFonts w:ascii="Times New Roman" w:eastAsia="Times New Roman" w:hAnsi="Times New Roman" w:cs="Times New Roman"/>
          <w:sz w:val="28"/>
          <w:szCs w:val="28"/>
          <w:lang w:eastAsia="ru-RU"/>
        </w:rPr>
        <w:t>внутренней опустошенности? Если да, не падай духом. Хотя в одиночестве и мало приятного, во всяком случае, от этого не умирают. Другими словами, одиночество – это как предупредительный сигнал. Чувство голода подает сигнал, что пора подкрепиться. Чувство одиночества предупреждает, что нам не хватает тесного, дружеского общения. Пища нужна для поддержания жизненных сил, а общение – для поддержания душевного равновесия.</w:t>
      </w:r>
    </w:p>
    <w:p w:rsidR="00B56340" w:rsidRPr="00553B8D" w:rsidRDefault="00B56340"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Приходилось ли тебе наблюдать за горящими углями? Если достать один уголек из общей кучи, он быстро погаснет. Но если бросить его обратно, он накалится </w:t>
      </w:r>
      <w:r w:rsidR="00B56340">
        <w:rPr>
          <w:rFonts w:ascii="Times New Roman" w:eastAsia="Times New Roman" w:hAnsi="Times New Roman" w:cs="Times New Roman"/>
          <w:sz w:val="28"/>
          <w:szCs w:val="28"/>
          <w:lang w:eastAsia="ru-RU"/>
        </w:rPr>
        <w:t xml:space="preserve"> </w:t>
      </w:r>
      <w:r w:rsidRPr="00553B8D">
        <w:rPr>
          <w:rFonts w:ascii="Times New Roman" w:eastAsia="Times New Roman" w:hAnsi="Times New Roman" w:cs="Times New Roman"/>
          <w:sz w:val="28"/>
          <w:szCs w:val="28"/>
          <w:lang w:eastAsia="ru-RU"/>
        </w:rPr>
        <w:t>вновь! Так и мы, люди, оказавшись отрезанными от окружающего мира, не може</w:t>
      </w:r>
      <w:r w:rsidR="009A2B68">
        <w:rPr>
          <w:rFonts w:ascii="Times New Roman" w:eastAsia="Times New Roman" w:hAnsi="Times New Roman" w:cs="Times New Roman"/>
          <w:sz w:val="28"/>
          <w:szCs w:val="28"/>
          <w:lang w:eastAsia="ru-RU"/>
        </w:rPr>
        <w:t>м</w:t>
      </w:r>
      <w:r w:rsidRPr="00553B8D">
        <w:rPr>
          <w:rFonts w:ascii="Times New Roman" w:eastAsia="Times New Roman" w:hAnsi="Times New Roman" w:cs="Times New Roman"/>
          <w:sz w:val="28"/>
          <w:szCs w:val="28"/>
          <w:lang w:eastAsia="ru-RU"/>
        </w:rPr>
        <w:t xml:space="preserve"> долго «гореть», - наши жизненные силы постепенно угасают.</w:t>
      </w:r>
    </w:p>
    <w:p w:rsidR="00B56340" w:rsidRPr="00553B8D" w:rsidRDefault="00B56340"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«Самое лучшее, что можно посоветовать тем, кто страдает от одиночества, - говорится в недавней публикации американского Национального института психического здоровья, - это начать общаться с людьми».</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И если время от времени ты все-таки чувствуешь одиночество, не волнуйся, это вполне естественно.</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9A2B68" w:rsidRDefault="00553B8D" w:rsidP="00553B8D">
      <w:pPr>
        <w:jc w:val="center"/>
        <w:rPr>
          <w:rFonts w:ascii="Times New Roman" w:eastAsia="Times New Roman" w:hAnsi="Times New Roman" w:cs="Times New Roman"/>
          <w:b/>
          <w:sz w:val="28"/>
          <w:szCs w:val="28"/>
          <w:u w:val="single"/>
          <w:lang w:eastAsia="ru-RU"/>
        </w:rPr>
      </w:pPr>
      <w:r w:rsidRPr="009A2B68">
        <w:rPr>
          <w:rFonts w:ascii="Times New Roman" w:eastAsia="Times New Roman" w:hAnsi="Times New Roman" w:cs="Times New Roman"/>
          <w:b/>
          <w:sz w:val="28"/>
          <w:szCs w:val="28"/>
          <w:u w:val="single"/>
          <w:lang w:eastAsia="ru-RU"/>
        </w:rPr>
        <w:t>КАК БОРОТЬСЯ С ПЛОХИМ НАСТРОЕНИЕМ?</w:t>
      </w:r>
    </w:p>
    <w:p w:rsidR="00553B8D" w:rsidRPr="00553B8D" w:rsidRDefault="00553B8D" w:rsidP="00553B8D">
      <w:pPr>
        <w:jc w:val="center"/>
        <w:rPr>
          <w:rFonts w:ascii="Times New Roman" w:eastAsia="Times New Roman" w:hAnsi="Times New Roman" w:cs="Times New Roman"/>
          <w:b/>
          <w:i/>
          <w:sz w:val="28"/>
          <w:szCs w:val="28"/>
          <w:u w:val="single"/>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Некоторые путают понятия «плохое настроение» и «депрессия», считая, что они взаимозаменяемы. Однако на самом деле</w:t>
      </w:r>
      <w:r w:rsidR="009A2B68">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плохое настроение</w:t>
      </w:r>
      <w:r w:rsidR="009A2B68">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в отличие от депрессии</w:t>
      </w:r>
      <w:r w:rsidR="009A2B68">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носит краткосрочный  характер, а депрессия может длиться недели и даже месяцы.</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Pr="009A2B68" w:rsidRDefault="00553B8D" w:rsidP="00553B8D">
      <w:pPr>
        <w:jc w:val="both"/>
        <w:rPr>
          <w:rFonts w:ascii="Times New Roman" w:eastAsia="Times New Roman" w:hAnsi="Times New Roman" w:cs="Times New Roman"/>
          <w:b/>
          <w:sz w:val="28"/>
          <w:szCs w:val="28"/>
          <w:lang w:eastAsia="ru-RU"/>
        </w:rPr>
      </w:pPr>
      <w:r w:rsidRPr="009A2B68">
        <w:rPr>
          <w:rFonts w:ascii="Times New Roman" w:eastAsia="Times New Roman" w:hAnsi="Times New Roman" w:cs="Times New Roman"/>
          <w:b/>
          <w:sz w:val="28"/>
          <w:szCs w:val="28"/>
          <w:lang w:eastAsia="ru-RU"/>
        </w:rPr>
        <w:t>Существует ряд «лекарств» от плохого настроения, которые действуют безотказно:</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Шоколад</w:t>
      </w:r>
      <w:r w:rsidRPr="00553B8D">
        <w:rPr>
          <w:rFonts w:ascii="Times New Roman" w:eastAsia="Times New Roman" w:hAnsi="Times New Roman" w:cs="Times New Roman"/>
          <w:sz w:val="28"/>
          <w:szCs w:val="28"/>
          <w:lang w:eastAsia="ru-RU"/>
        </w:rPr>
        <w:t>. Имеются продукты питания, которые влияют на наше настроение. Чаще всего для борьбы с плохим настроением мы применяем шоколад, который, как известно, способствует поднятию настроения. Самое главное, не переусердствовать</w:t>
      </w:r>
      <w:r w:rsidR="009A2B68">
        <w:rPr>
          <w:rFonts w:ascii="Times New Roman" w:eastAsia="Times New Roman" w:hAnsi="Times New Roman" w:cs="Times New Roman"/>
          <w:sz w:val="28"/>
          <w:szCs w:val="28"/>
          <w:lang w:eastAsia="ru-RU"/>
        </w:rPr>
        <w:t xml:space="preserve"> и не есть</w:t>
      </w:r>
      <w:r w:rsidRPr="00553B8D">
        <w:rPr>
          <w:rFonts w:ascii="Times New Roman" w:eastAsia="Times New Roman" w:hAnsi="Times New Roman" w:cs="Times New Roman"/>
          <w:sz w:val="28"/>
          <w:szCs w:val="28"/>
          <w:lang w:eastAsia="ru-RU"/>
        </w:rPr>
        <w:t xml:space="preserve"> шоколад в больших количествах</w:t>
      </w:r>
      <w:r w:rsidR="009A2B68">
        <w:rPr>
          <w:rFonts w:ascii="Times New Roman" w:eastAsia="Times New Roman" w:hAnsi="Times New Roman" w:cs="Times New Roman"/>
          <w:sz w:val="28"/>
          <w:szCs w:val="28"/>
          <w:lang w:eastAsia="ru-RU"/>
        </w:rPr>
        <w:t xml:space="preserve">. Небольшой плиточки вполне достаточно, чтобы взглянуть на мир другими глазами. </w:t>
      </w:r>
      <w:r w:rsidRPr="00553B8D">
        <w:rPr>
          <w:rFonts w:ascii="Times New Roman" w:eastAsia="Times New Roman" w:hAnsi="Times New Roman" w:cs="Times New Roman"/>
          <w:sz w:val="28"/>
          <w:szCs w:val="28"/>
          <w:lang w:eastAsia="ru-RU"/>
        </w:rPr>
        <w:t>В</w:t>
      </w:r>
      <w:r w:rsidR="009A2B68">
        <w:rPr>
          <w:rFonts w:ascii="Times New Roman" w:eastAsia="Times New Roman" w:hAnsi="Times New Roman" w:cs="Times New Roman"/>
          <w:sz w:val="28"/>
          <w:szCs w:val="28"/>
          <w:lang w:eastAsia="ru-RU"/>
        </w:rPr>
        <w:t xml:space="preserve"> противном случае</w:t>
      </w:r>
      <w:r w:rsidRPr="00553B8D">
        <w:rPr>
          <w:rFonts w:ascii="Times New Roman" w:eastAsia="Times New Roman" w:hAnsi="Times New Roman" w:cs="Times New Roman"/>
          <w:sz w:val="28"/>
          <w:szCs w:val="28"/>
          <w:lang w:eastAsia="ru-RU"/>
        </w:rPr>
        <w:t xml:space="preserve"> ваше настроение еще больше ухудшится </w:t>
      </w:r>
      <w:r w:rsidR="009A2B68">
        <w:rPr>
          <w:rFonts w:ascii="Times New Roman" w:eastAsia="Times New Roman" w:hAnsi="Times New Roman" w:cs="Times New Roman"/>
          <w:sz w:val="28"/>
          <w:szCs w:val="28"/>
          <w:lang w:eastAsia="ru-RU"/>
        </w:rPr>
        <w:t>от</w:t>
      </w:r>
      <w:r w:rsidRPr="00553B8D">
        <w:rPr>
          <w:rFonts w:ascii="Times New Roman" w:eastAsia="Times New Roman" w:hAnsi="Times New Roman" w:cs="Times New Roman"/>
          <w:sz w:val="28"/>
          <w:szCs w:val="28"/>
          <w:lang w:eastAsia="ru-RU"/>
        </w:rPr>
        <w:t xml:space="preserve"> того, что вы приобрели лишний вес.</w:t>
      </w:r>
    </w:p>
    <w:p w:rsidR="009A2B68" w:rsidRPr="00553B8D" w:rsidRDefault="009A2B68" w:rsidP="00553B8D">
      <w:pPr>
        <w:jc w:val="both"/>
        <w:rPr>
          <w:rFonts w:ascii="Times New Roman" w:eastAsia="Times New Roman" w:hAnsi="Times New Roman" w:cs="Times New Roman"/>
          <w:sz w:val="28"/>
          <w:szCs w:val="28"/>
          <w:lang w:eastAsia="ru-RU"/>
        </w:rPr>
      </w:pPr>
    </w:p>
    <w:p w:rsidR="00B56340"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Спорт</w:t>
      </w:r>
      <w:r w:rsidRPr="00553B8D">
        <w:rPr>
          <w:rFonts w:ascii="Times New Roman" w:eastAsia="Times New Roman" w:hAnsi="Times New Roman" w:cs="Times New Roman"/>
          <w:sz w:val="28"/>
          <w:szCs w:val="28"/>
          <w:lang w:eastAsia="ru-RU"/>
        </w:rPr>
        <w:t xml:space="preserve">. Это также хорошее средство, повышающее настроение. Конечно, в плохом настроении нам не </w:t>
      </w:r>
      <w:r w:rsidR="009A2B68">
        <w:rPr>
          <w:rFonts w:ascii="Times New Roman" w:eastAsia="Times New Roman" w:hAnsi="Times New Roman" w:cs="Times New Roman"/>
          <w:sz w:val="28"/>
          <w:szCs w:val="28"/>
          <w:lang w:eastAsia="ru-RU"/>
        </w:rPr>
        <w:t>хочется</w:t>
      </w:r>
      <w:r w:rsidRPr="00553B8D">
        <w:rPr>
          <w:rFonts w:ascii="Times New Roman" w:eastAsia="Times New Roman" w:hAnsi="Times New Roman" w:cs="Times New Roman"/>
          <w:sz w:val="28"/>
          <w:szCs w:val="28"/>
          <w:lang w:eastAsia="ru-RU"/>
        </w:rPr>
        <w:t xml:space="preserve"> делать никакие физические упражнения, однако стоит заставить себя сдвинуться с места и сделать пару простых </w:t>
      </w:r>
    </w:p>
    <w:p w:rsidR="00B56340" w:rsidRPr="00553B8D" w:rsidRDefault="00B56340" w:rsidP="00B56340">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B56340" w:rsidRDefault="00B56340"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движений, как наше настроение начинает меняться. Заставьте себя пройтись пешком в парке либо запишитесь на курс аэробики, йоги, купите абонемент в бассейн. Физическая нагрузка не только укреп</w:t>
      </w:r>
      <w:r w:rsidR="009A2B68">
        <w:rPr>
          <w:rFonts w:ascii="Times New Roman" w:eastAsia="Times New Roman" w:hAnsi="Times New Roman" w:cs="Times New Roman"/>
          <w:sz w:val="28"/>
          <w:szCs w:val="28"/>
          <w:lang w:eastAsia="ru-RU"/>
        </w:rPr>
        <w:t>ит в</w:t>
      </w:r>
      <w:r w:rsidRPr="00553B8D">
        <w:rPr>
          <w:rFonts w:ascii="Times New Roman" w:eastAsia="Times New Roman" w:hAnsi="Times New Roman" w:cs="Times New Roman"/>
          <w:sz w:val="28"/>
          <w:szCs w:val="28"/>
          <w:lang w:eastAsia="ru-RU"/>
        </w:rPr>
        <w:t>аше здоровье, но и придаст бод</w:t>
      </w:r>
      <w:r w:rsidR="009A2B68">
        <w:rPr>
          <w:rFonts w:ascii="Times New Roman" w:eastAsia="Times New Roman" w:hAnsi="Times New Roman" w:cs="Times New Roman"/>
          <w:sz w:val="28"/>
          <w:szCs w:val="28"/>
          <w:lang w:eastAsia="ru-RU"/>
        </w:rPr>
        <w:t>рости, даст ощущение того, что в</w:t>
      </w:r>
      <w:r w:rsidRPr="00553B8D">
        <w:rPr>
          <w:rFonts w:ascii="Times New Roman" w:eastAsia="Times New Roman" w:hAnsi="Times New Roman" w:cs="Times New Roman"/>
          <w:sz w:val="28"/>
          <w:szCs w:val="28"/>
          <w:lang w:eastAsia="ru-RU"/>
        </w:rPr>
        <w:t>ы выполнили задачу.</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Танцы</w:t>
      </w:r>
      <w:r w:rsidRPr="00553B8D">
        <w:rPr>
          <w:rFonts w:ascii="Times New Roman" w:eastAsia="Times New Roman" w:hAnsi="Times New Roman" w:cs="Times New Roman"/>
          <w:sz w:val="28"/>
          <w:szCs w:val="28"/>
          <w:lang w:eastAsia="ru-RU"/>
        </w:rPr>
        <w:t xml:space="preserve">. Если вы любите </w:t>
      </w:r>
      <w:r w:rsidR="009A2B68">
        <w:rPr>
          <w:rFonts w:ascii="Times New Roman" w:eastAsia="Times New Roman" w:hAnsi="Times New Roman" w:cs="Times New Roman"/>
          <w:sz w:val="28"/>
          <w:szCs w:val="28"/>
          <w:lang w:eastAsia="ru-RU"/>
        </w:rPr>
        <w:t>танцевать</w:t>
      </w:r>
      <w:r w:rsidRPr="00553B8D">
        <w:rPr>
          <w:rFonts w:ascii="Times New Roman" w:eastAsia="Times New Roman" w:hAnsi="Times New Roman" w:cs="Times New Roman"/>
          <w:sz w:val="28"/>
          <w:szCs w:val="28"/>
          <w:lang w:eastAsia="ru-RU"/>
        </w:rPr>
        <w:t xml:space="preserve">, тогда отправляйтесь в </w:t>
      </w:r>
      <w:proofErr w:type="gramStart"/>
      <w:r w:rsidRPr="00553B8D">
        <w:rPr>
          <w:rFonts w:ascii="Times New Roman" w:eastAsia="Times New Roman" w:hAnsi="Times New Roman" w:cs="Times New Roman"/>
          <w:sz w:val="28"/>
          <w:szCs w:val="28"/>
          <w:lang w:eastAsia="ru-RU"/>
        </w:rPr>
        <w:t>диско-клуб</w:t>
      </w:r>
      <w:proofErr w:type="gramEnd"/>
      <w:r w:rsidR="009A2B68">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либо поставьте дома любимый диск и потанцуйте от души, растворяя в ходе танца свое плохое настроение и заряжая себя позитивной энергией. </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Друзья</w:t>
      </w:r>
      <w:r w:rsidRPr="00553B8D">
        <w:rPr>
          <w:rFonts w:ascii="Times New Roman" w:eastAsia="Times New Roman" w:hAnsi="Times New Roman" w:cs="Times New Roman"/>
          <w:sz w:val="28"/>
          <w:szCs w:val="28"/>
          <w:lang w:eastAsia="ru-RU"/>
        </w:rPr>
        <w:t>. У вас наверняка есть несколько друзей, которых вы давно не видели в силу ряда причин. Так почему бы вам не навестить их, либо хотя бы позвонить, когда ваше настроение «на нуле»? Новая информация о тех, кого давно не видели, поможет вам отвлечься от своих проблем. Как утверждают психологи, социальные контакты способны решить любую проблему, включая и плохое настроение.</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Горячая ванна.</w:t>
      </w:r>
      <w:r w:rsidRPr="00553B8D">
        <w:rPr>
          <w:rFonts w:ascii="Times New Roman" w:eastAsia="Times New Roman" w:hAnsi="Times New Roman" w:cs="Times New Roman"/>
          <w:sz w:val="28"/>
          <w:szCs w:val="28"/>
          <w:lang w:eastAsia="ru-RU"/>
        </w:rPr>
        <w:t xml:space="preserve"> Горячая ванна с ароматическими маслами помогает расслабиться и обрести душевное спокойствие. </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Подарки</w:t>
      </w:r>
      <w:r w:rsidRPr="00553B8D">
        <w:rPr>
          <w:rFonts w:ascii="Times New Roman" w:eastAsia="Times New Roman" w:hAnsi="Times New Roman" w:cs="Times New Roman"/>
          <w:sz w:val="28"/>
          <w:szCs w:val="28"/>
          <w:lang w:eastAsia="ru-RU"/>
        </w:rPr>
        <w:t xml:space="preserve">. </w:t>
      </w:r>
      <w:r w:rsidR="009A2B68">
        <w:rPr>
          <w:rFonts w:ascii="Times New Roman" w:eastAsia="Times New Roman" w:hAnsi="Times New Roman" w:cs="Times New Roman"/>
          <w:sz w:val="28"/>
          <w:szCs w:val="28"/>
          <w:lang w:eastAsia="ru-RU"/>
        </w:rPr>
        <w:t>Сделайте</w:t>
      </w:r>
      <w:r w:rsidRPr="00553B8D">
        <w:rPr>
          <w:rFonts w:ascii="Times New Roman" w:eastAsia="Times New Roman" w:hAnsi="Times New Roman" w:cs="Times New Roman"/>
          <w:sz w:val="28"/>
          <w:szCs w:val="28"/>
          <w:lang w:eastAsia="ru-RU"/>
        </w:rPr>
        <w:t xml:space="preserve"> </w:t>
      </w:r>
      <w:proofErr w:type="gramStart"/>
      <w:r w:rsidRPr="00553B8D">
        <w:rPr>
          <w:rFonts w:ascii="Times New Roman" w:eastAsia="Times New Roman" w:hAnsi="Times New Roman" w:cs="Times New Roman"/>
          <w:sz w:val="28"/>
          <w:szCs w:val="28"/>
          <w:lang w:eastAsia="ru-RU"/>
        </w:rPr>
        <w:t>приятное</w:t>
      </w:r>
      <w:proofErr w:type="gramEnd"/>
      <w:r w:rsidRPr="00553B8D">
        <w:rPr>
          <w:rFonts w:ascii="Times New Roman" w:eastAsia="Times New Roman" w:hAnsi="Times New Roman" w:cs="Times New Roman"/>
          <w:sz w:val="28"/>
          <w:szCs w:val="28"/>
          <w:lang w:eastAsia="ru-RU"/>
        </w:rPr>
        <w:t xml:space="preserve"> для окружающих</w:t>
      </w:r>
      <w:r w:rsidR="009A2B68">
        <w:rPr>
          <w:rFonts w:ascii="Times New Roman" w:eastAsia="Times New Roman" w:hAnsi="Times New Roman" w:cs="Times New Roman"/>
          <w:sz w:val="28"/>
          <w:szCs w:val="28"/>
          <w:lang w:eastAsia="ru-RU"/>
        </w:rPr>
        <w:t xml:space="preserve"> или </w:t>
      </w:r>
      <w:r w:rsidRPr="00553B8D">
        <w:rPr>
          <w:rFonts w:ascii="Times New Roman" w:eastAsia="Times New Roman" w:hAnsi="Times New Roman" w:cs="Times New Roman"/>
          <w:sz w:val="28"/>
          <w:szCs w:val="28"/>
          <w:lang w:eastAsia="ru-RU"/>
        </w:rPr>
        <w:t>для ваших близких (окажите помощь, подарите подарок, навестите их). Концентрируя внимание на других, мы забываем о том, что же вызвало у нас плохое настроение, а радость близких влияет и на наше настроение.</w:t>
      </w:r>
    </w:p>
    <w:p w:rsidR="009A2B68" w:rsidRPr="00553B8D" w:rsidRDefault="009A2B68"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9A2B68">
        <w:rPr>
          <w:rFonts w:ascii="Times New Roman" w:eastAsia="Times New Roman" w:hAnsi="Times New Roman" w:cs="Times New Roman"/>
          <w:b/>
          <w:sz w:val="28"/>
          <w:szCs w:val="28"/>
          <w:lang w:eastAsia="ru-RU"/>
        </w:rPr>
        <w:t>Домашние животные</w:t>
      </w:r>
      <w:r w:rsidRPr="00553B8D">
        <w:rPr>
          <w:rFonts w:ascii="Times New Roman" w:eastAsia="Times New Roman" w:hAnsi="Times New Roman" w:cs="Times New Roman"/>
          <w:sz w:val="28"/>
          <w:szCs w:val="28"/>
          <w:lang w:eastAsia="ru-RU"/>
        </w:rPr>
        <w:t>. Если у вас плохое настроение, пообщайтесь с домашними животными, а если нет таковых, заведите одного. Животные оказывают успокаивающее воздействие на нас, они способны развеселить и поднять настроение своими действиями. Они помогают нам отвлечься и обратить внимание на нечто другое (что-то теплое и нежное).</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9A2B68" w:rsidRDefault="00553B8D" w:rsidP="00553B8D">
      <w:pPr>
        <w:jc w:val="center"/>
        <w:rPr>
          <w:rFonts w:ascii="Times New Roman" w:eastAsia="Times New Roman" w:hAnsi="Times New Roman" w:cs="Times New Roman"/>
          <w:b/>
          <w:sz w:val="28"/>
          <w:szCs w:val="28"/>
          <w:u w:val="single"/>
          <w:lang w:eastAsia="ru-RU"/>
        </w:rPr>
      </w:pPr>
      <w:r w:rsidRPr="009A2B68">
        <w:rPr>
          <w:rFonts w:ascii="Times New Roman" w:eastAsia="Times New Roman" w:hAnsi="Times New Roman" w:cs="Times New Roman"/>
          <w:b/>
          <w:sz w:val="28"/>
          <w:szCs w:val="28"/>
          <w:u w:val="single"/>
          <w:lang w:eastAsia="ru-RU"/>
        </w:rPr>
        <w:t>ДВА ПОРТРЕТА</w:t>
      </w:r>
    </w:p>
    <w:p w:rsidR="00553B8D" w:rsidRPr="00553B8D" w:rsidRDefault="00553B8D" w:rsidP="00553B8D">
      <w:pPr>
        <w:jc w:val="center"/>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Среди старшеклассников и выпускников школ-интернатов и детских домов, провели опрос. В итоге – перед вами два</w:t>
      </w:r>
      <w:r w:rsidR="009A2B68">
        <w:rPr>
          <w:rFonts w:ascii="Times New Roman" w:eastAsia="Times New Roman" w:hAnsi="Times New Roman" w:cs="Times New Roman"/>
          <w:sz w:val="28"/>
          <w:szCs w:val="28"/>
          <w:lang w:eastAsia="ru-RU"/>
        </w:rPr>
        <w:t xml:space="preserve"> </w:t>
      </w:r>
      <w:r w:rsidRPr="00553B8D">
        <w:rPr>
          <w:rFonts w:ascii="Times New Roman" w:eastAsia="Times New Roman" w:hAnsi="Times New Roman" w:cs="Times New Roman"/>
          <w:sz w:val="28"/>
          <w:szCs w:val="28"/>
          <w:lang w:eastAsia="ru-RU"/>
        </w:rPr>
        <w:t>портрета: Удачного и Неудачного выпускника. К какому выпускнику ты отнес бы себя?</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9A2B68">
        <w:rPr>
          <w:rFonts w:ascii="Times New Roman" w:eastAsia="Times New Roman" w:hAnsi="Times New Roman" w:cs="Times New Roman"/>
          <w:b/>
          <w:sz w:val="28"/>
          <w:szCs w:val="28"/>
          <w:u w:val="single"/>
          <w:lang w:eastAsia="ru-RU"/>
        </w:rPr>
        <w:t>Портрет Удачного выпускника</w:t>
      </w:r>
    </w:p>
    <w:p w:rsidR="009A2B68" w:rsidRPr="009A2B68" w:rsidRDefault="009A2B68" w:rsidP="00553B8D">
      <w:pPr>
        <w:jc w:val="both"/>
        <w:rPr>
          <w:rFonts w:ascii="Times New Roman" w:eastAsia="Times New Roman" w:hAnsi="Times New Roman" w:cs="Times New Roman"/>
          <w:b/>
          <w:sz w:val="28"/>
          <w:szCs w:val="28"/>
          <w:u w:val="single"/>
          <w:lang w:eastAsia="ru-RU"/>
        </w:rPr>
      </w:pPr>
    </w:p>
    <w:p w:rsidR="00553B8D" w:rsidRPr="009A2B68" w:rsidRDefault="00553B8D" w:rsidP="009A2B68">
      <w:pPr>
        <w:pStyle w:val="a5"/>
        <w:numPr>
          <w:ilvl w:val="0"/>
          <w:numId w:val="34"/>
        </w:numPr>
        <w:jc w:val="both"/>
        <w:rPr>
          <w:sz w:val="28"/>
          <w:szCs w:val="28"/>
        </w:rPr>
      </w:pPr>
      <w:r w:rsidRPr="009A2B68">
        <w:rPr>
          <w:sz w:val="28"/>
          <w:szCs w:val="28"/>
        </w:rPr>
        <w:t>Имеет доброжелательные отношения со старшими, сверстниками. Умеет общаться без конфликтов и ссор. Умеет работать в группе, в совместной трудовой деятельности.</w:t>
      </w:r>
    </w:p>
    <w:p w:rsidR="00553B8D" w:rsidRPr="009A2B68" w:rsidRDefault="00553B8D" w:rsidP="009A2B68">
      <w:pPr>
        <w:pStyle w:val="a5"/>
        <w:numPr>
          <w:ilvl w:val="0"/>
          <w:numId w:val="34"/>
        </w:numPr>
        <w:jc w:val="both"/>
        <w:rPr>
          <w:sz w:val="28"/>
          <w:szCs w:val="28"/>
        </w:rPr>
      </w:pPr>
      <w:r w:rsidRPr="009A2B68">
        <w:rPr>
          <w:sz w:val="28"/>
          <w:szCs w:val="28"/>
        </w:rPr>
        <w:lastRenderedPageBreak/>
        <w:t>Соблюдает культуру поведения в общественных местах, правильно себя ведет (не сквернословит).</w:t>
      </w:r>
    </w:p>
    <w:p w:rsidR="00553B8D" w:rsidRPr="009A2B68" w:rsidRDefault="00553B8D" w:rsidP="009A2B68">
      <w:pPr>
        <w:pStyle w:val="a5"/>
        <w:numPr>
          <w:ilvl w:val="0"/>
          <w:numId w:val="34"/>
        </w:numPr>
        <w:jc w:val="both"/>
        <w:rPr>
          <w:sz w:val="28"/>
          <w:szCs w:val="28"/>
        </w:rPr>
      </w:pPr>
      <w:r w:rsidRPr="009A2B68">
        <w:rPr>
          <w:sz w:val="28"/>
          <w:szCs w:val="28"/>
        </w:rPr>
        <w:t>Имеет твердый характер, уверенный в себе, не вспыльчивый, спокойно относится к непредвиденным обстоятельствам.</w:t>
      </w:r>
    </w:p>
    <w:p w:rsidR="00553B8D" w:rsidRPr="009A2B68" w:rsidRDefault="00553B8D" w:rsidP="009A2B68">
      <w:pPr>
        <w:pStyle w:val="a5"/>
        <w:numPr>
          <w:ilvl w:val="0"/>
          <w:numId w:val="34"/>
        </w:numPr>
        <w:jc w:val="both"/>
        <w:rPr>
          <w:sz w:val="28"/>
          <w:szCs w:val="28"/>
        </w:rPr>
      </w:pPr>
      <w:proofErr w:type="gramStart"/>
      <w:r w:rsidRPr="009A2B68">
        <w:rPr>
          <w:sz w:val="28"/>
          <w:szCs w:val="28"/>
        </w:rPr>
        <w:t>Самостоятельный</w:t>
      </w:r>
      <w:proofErr w:type="gramEnd"/>
      <w:r w:rsidRPr="009A2B68">
        <w:rPr>
          <w:sz w:val="28"/>
          <w:szCs w:val="28"/>
        </w:rPr>
        <w:t xml:space="preserve"> во всем: умеет вести домашнее хозяйство (приготовить еду, постирать).</w:t>
      </w:r>
    </w:p>
    <w:p w:rsidR="00553B8D" w:rsidRPr="009A2B68" w:rsidRDefault="00553B8D" w:rsidP="009A2B68">
      <w:pPr>
        <w:pStyle w:val="a5"/>
        <w:numPr>
          <w:ilvl w:val="0"/>
          <w:numId w:val="34"/>
        </w:numPr>
        <w:jc w:val="both"/>
        <w:rPr>
          <w:sz w:val="28"/>
          <w:szCs w:val="28"/>
        </w:rPr>
      </w:pPr>
      <w:r w:rsidRPr="009A2B68">
        <w:rPr>
          <w:sz w:val="28"/>
          <w:szCs w:val="28"/>
        </w:rPr>
        <w:t>Следит за своей внешностью, соблюдает аккуратность, опрятность. Умеет создать свой стиль в одежде.</w:t>
      </w:r>
    </w:p>
    <w:p w:rsidR="00553B8D" w:rsidRPr="009A2B68" w:rsidRDefault="00553B8D" w:rsidP="009A2B68">
      <w:pPr>
        <w:pStyle w:val="a5"/>
        <w:numPr>
          <w:ilvl w:val="0"/>
          <w:numId w:val="34"/>
        </w:numPr>
        <w:jc w:val="both"/>
        <w:rPr>
          <w:sz w:val="28"/>
          <w:szCs w:val="28"/>
        </w:rPr>
      </w:pPr>
      <w:r w:rsidRPr="009A2B68">
        <w:rPr>
          <w:sz w:val="28"/>
          <w:szCs w:val="28"/>
        </w:rPr>
        <w:t>Умеет строить и планировать свою дальнейшую семейную жизнь.</w:t>
      </w:r>
    </w:p>
    <w:p w:rsidR="00553B8D" w:rsidRPr="009A2B68" w:rsidRDefault="00553B8D" w:rsidP="009A2B68">
      <w:pPr>
        <w:pStyle w:val="a5"/>
        <w:numPr>
          <w:ilvl w:val="0"/>
          <w:numId w:val="34"/>
        </w:numPr>
        <w:jc w:val="both"/>
        <w:rPr>
          <w:sz w:val="28"/>
          <w:szCs w:val="28"/>
        </w:rPr>
      </w:pPr>
      <w:r w:rsidRPr="009A2B68">
        <w:rPr>
          <w:sz w:val="28"/>
          <w:szCs w:val="28"/>
        </w:rPr>
        <w:t>Имеет определенные профессиональные интересы. Знает, чего он хочет в жизни добиться. Имеет цель в жизни.</w:t>
      </w:r>
    </w:p>
    <w:p w:rsidR="00553B8D" w:rsidRPr="009C4336" w:rsidRDefault="00553B8D" w:rsidP="009C4336">
      <w:pPr>
        <w:pStyle w:val="a5"/>
        <w:numPr>
          <w:ilvl w:val="0"/>
          <w:numId w:val="34"/>
        </w:numPr>
        <w:jc w:val="both"/>
        <w:rPr>
          <w:sz w:val="28"/>
          <w:szCs w:val="28"/>
        </w:rPr>
      </w:pPr>
      <w:r w:rsidRPr="009C4336">
        <w:rPr>
          <w:sz w:val="28"/>
          <w:szCs w:val="28"/>
        </w:rPr>
        <w:t>Знает о своих правах и обязанностях.</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9C4336" w:rsidRDefault="00553B8D" w:rsidP="00553B8D">
      <w:pPr>
        <w:jc w:val="both"/>
        <w:rPr>
          <w:rFonts w:ascii="Times New Roman" w:eastAsia="Times New Roman" w:hAnsi="Times New Roman" w:cs="Times New Roman"/>
          <w:b/>
          <w:sz w:val="28"/>
          <w:szCs w:val="28"/>
          <w:u w:val="single"/>
          <w:lang w:eastAsia="ru-RU"/>
        </w:rPr>
      </w:pPr>
      <w:r w:rsidRPr="009C4336">
        <w:rPr>
          <w:rFonts w:ascii="Times New Roman" w:eastAsia="Times New Roman" w:hAnsi="Times New Roman" w:cs="Times New Roman"/>
          <w:b/>
          <w:sz w:val="28"/>
          <w:szCs w:val="28"/>
          <w:u w:val="single"/>
          <w:lang w:eastAsia="ru-RU"/>
        </w:rPr>
        <w:t>Портрет Неудачного выпускника</w:t>
      </w:r>
    </w:p>
    <w:p w:rsidR="009C4336" w:rsidRDefault="009C4336" w:rsidP="009C4336">
      <w:pPr>
        <w:contextualSpacing/>
        <w:jc w:val="both"/>
        <w:rPr>
          <w:rFonts w:ascii="Times New Roman" w:eastAsia="Times New Roman" w:hAnsi="Times New Roman" w:cs="Times New Roman"/>
          <w:sz w:val="28"/>
          <w:szCs w:val="28"/>
          <w:lang w:eastAsia="ru-RU"/>
        </w:rPr>
      </w:pPr>
    </w:p>
    <w:p w:rsidR="00553B8D" w:rsidRPr="009C4336" w:rsidRDefault="00553B8D" w:rsidP="009C4336">
      <w:pPr>
        <w:pStyle w:val="a5"/>
        <w:numPr>
          <w:ilvl w:val="0"/>
          <w:numId w:val="35"/>
        </w:numPr>
        <w:jc w:val="both"/>
        <w:rPr>
          <w:sz w:val="28"/>
          <w:szCs w:val="28"/>
        </w:rPr>
      </w:pPr>
      <w:r w:rsidRPr="009C4336">
        <w:rPr>
          <w:sz w:val="28"/>
          <w:szCs w:val="28"/>
        </w:rPr>
        <w:t>У такого выпускника нет желания идти на работу.</w:t>
      </w:r>
    </w:p>
    <w:p w:rsidR="00553B8D" w:rsidRPr="009C4336" w:rsidRDefault="00553B8D" w:rsidP="009C4336">
      <w:pPr>
        <w:pStyle w:val="a5"/>
        <w:numPr>
          <w:ilvl w:val="0"/>
          <w:numId w:val="35"/>
        </w:numPr>
        <w:jc w:val="both"/>
        <w:rPr>
          <w:sz w:val="28"/>
          <w:szCs w:val="28"/>
        </w:rPr>
      </w:pPr>
      <w:r w:rsidRPr="009C4336">
        <w:rPr>
          <w:sz w:val="28"/>
          <w:szCs w:val="28"/>
        </w:rPr>
        <w:t>Заранее готовит себя к неудаче, небольшие промахи воспринимаются им как подтверждение своей позиции неудачника.</w:t>
      </w:r>
    </w:p>
    <w:p w:rsidR="00553B8D" w:rsidRPr="009C4336" w:rsidRDefault="00553B8D" w:rsidP="009C4336">
      <w:pPr>
        <w:pStyle w:val="a5"/>
        <w:numPr>
          <w:ilvl w:val="0"/>
          <w:numId w:val="35"/>
        </w:numPr>
        <w:jc w:val="both"/>
        <w:rPr>
          <w:sz w:val="28"/>
          <w:szCs w:val="28"/>
        </w:rPr>
      </w:pPr>
      <w:r w:rsidRPr="009C4336">
        <w:rPr>
          <w:sz w:val="28"/>
          <w:szCs w:val="28"/>
        </w:rPr>
        <w:t>Голова его полна страхов, боязни того, что о нем будут плохо говорить или думать, что его будут игнорировать, пренебрегать им и т.п.</w:t>
      </w:r>
    </w:p>
    <w:p w:rsidR="00553B8D" w:rsidRPr="009C4336" w:rsidRDefault="00553B8D" w:rsidP="009C4336">
      <w:pPr>
        <w:pStyle w:val="a5"/>
        <w:numPr>
          <w:ilvl w:val="0"/>
          <w:numId w:val="35"/>
        </w:numPr>
        <w:jc w:val="both"/>
        <w:rPr>
          <w:sz w:val="28"/>
          <w:szCs w:val="28"/>
        </w:rPr>
      </w:pPr>
      <w:r w:rsidRPr="009C4336">
        <w:rPr>
          <w:sz w:val="28"/>
          <w:szCs w:val="28"/>
        </w:rPr>
        <w:t>Привык получать все бесплатно, поэтому часто возмущается, когда во взрослой жизни от него что-то требуют.</w:t>
      </w:r>
    </w:p>
    <w:p w:rsidR="00553B8D" w:rsidRPr="009C4336" w:rsidRDefault="00553B8D" w:rsidP="009C4336">
      <w:pPr>
        <w:pStyle w:val="a5"/>
        <w:numPr>
          <w:ilvl w:val="0"/>
          <w:numId w:val="35"/>
        </w:numPr>
        <w:jc w:val="both"/>
        <w:rPr>
          <w:sz w:val="28"/>
          <w:szCs w:val="28"/>
        </w:rPr>
      </w:pPr>
      <w:r w:rsidRPr="009C4336">
        <w:rPr>
          <w:sz w:val="28"/>
          <w:szCs w:val="28"/>
        </w:rPr>
        <w:t>Часто живет в своих иллюзиях: не имея достаточного опыта и образования, он рассчитывает на высокую зарплату и положение, не понимая, что высокие заработки связаны с высокой ответственностью и интенсивной работой (рано вст</w:t>
      </w:r>
      <w:r w:rsidR="009C4336">
        <w:rPr>
          <w:sz w:val="28"/>
          <w:szCs w:val="28"/>
        </w:rPr>
        <w:t xml:space="preserve">авать, не прогуливать и т.д.), </w:t>
      </w:r>
      <w:r w:rsidRPr="009C4336">
        <w:rPr>
          <w:sz w:val="28"/>
          <w:szCs w:val="28"/>
        </w:rPr>
        <w:t>может брать на себя слишком много, при этом умеет слишком мало.</w:t>
      </w:r>
    </w:p>
    <w:p w:rsidR="00553B8D" w:rsidRPr="009C4336" w:rsidRDefault="00553B8D" w:rsidP="009C4336">
      <w:pPr>
        <w:pStyle w:val="a5"/>
        <w:numPr>
          <w:ilvl w:val="0"/>
          <w:numId w:val="35"/>
        </w:numPr>
        <w:jc w:val="both"/>
        <w:rPr>
          <w:sz w:val="28"/>
          <w:szCs w:val="28"/>
        </w:rPr>
      </w:pPr>
      <w:r w:rsidRPr="009C4336">
        <w:rPr>
          <w:sz w:val="28"/>
          <w:szCs w:val="28"/>
        </w:rPr>
        <w:t>Часто попадает в зависимость от сверстников, своих же друзей (прогулять за компанию), сомнительных взрослых, его используют в своих целях. Впитывает отрицательные образцы для подражания (пьет, ворует и т.д.).</w:t>
      </w:r>
    </w:p>
    <w:p w:rsidR="00553B8D" w:rsidRDefault="00553B8D" w:rsidP="009C4336">
      <w:pPr>
        <w:pStyle w:val="a5"/>
        <w:numPr>
          <w:ilvl w:val="0"/>
          <w:numId w:val="35"/>
        </w:numPr>
        <w:jc w:val="both"/>
        <w:rPr>
          <w:sz w:val="28"/>
          <w:szCs w:val="28"/>
        </w:rPr>
      </w:pPr>
      <w:r w:rsidRPr="009C4336">
        <w:rPr>
          <w:sz w:val="28"/>
          <w:szCs w:val="28"/>
        </w:rPr>
        <w:t xml:space="preserve">Живет одним днем, не задумываясь о том, что будет дальше. Нет желания нормально устроить свою жизнь, создать семью.  </w:t>
      </w: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9C4336" w:rsidRDefault="009C4336" w:rsidP="009C4336">
      <w:pPr>
        <w:jc w:val="both"/>
        <w:rPr>
          <w:sz w:val="28"/>
          <w:szCs w:val="28"/>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rPr>
          <w:rFonts w:ascii="Times New Roman" w:eastAsia="Times New Roman" w:hAnsi="Times New Roman" w:cs="Times New Roman"/>
          <w:sz w:val="24"/>
          <w:szCs w:val="24"/>
          <w:lang w:eastAsia="ru-RU"/>
        </w:rPr>
      </w:pPr>
    </w:p>
    <w:p w:rsidR="00553B8D" w:rsidRPr="00553B8D" w:rsidRDefault="00553B8D" w:rsidP="00553B8D">
      <w:pPr>
        <w:rPr>
          <w:rFonts w:ascii="Times New Roman" w:eastAsia="Times New Roman" w:hAnsi="Times New Roman" w:cs="Times New Roman"/>
          <w:sz w:val="24"/>
          <w:szCs w:val="24"/>
          <w:lang w:eastAsia="ru-RU"/>
        </w:rPr>
      </w:pPr>
    </w:p>
    <w:p w:rsidR="00553B8D" w:rsidRPr="00553B8D" w:rsidRDefault="00553B8D" w:rsidP="00553B8D">
      <w:pPr>
        <w:numPr>
          <w:ilvl w:val="0"/>
          <w:numId w:val="15"/>
        </w:numPr>
        <w:contextualSpacing/>
        <w:jc w:val="center"/>
        <w:rPr>
          <w:rFonts w:ascii="Times New Roman" w:eastAsia="Times New Roman" w:hAnsi="Times New Roman" w:cs="Times New Roman"/>
          <w:b/>
          <w:sz w:val="40"/>
          <w:szCs w:val="40"/>
          <w:lang w:eastAsia="ru-RU"/>
        </w:rPr>
      </w:pPr>
      <w:r w:rsidRPr="00553B8D">
        <w:rPr>
          <w:rFonts w:ascii="Times New Roman" w:eastAsia="Times New Roman" w:hAnsi="Times New Roman" w:cs="Times New Roman"/>
          <w:b/>
          <w:sz w:val="40"/>
          <w:szCs w:val="40"/>
          <w:lang w:eastAsia="ru-RU"/>
        </w:rPr>
        <w:t>ПРАВА И ЛЬГОТЫ ВЫПУСКНИКОВ УЧРЕЖДЕНИЙ ДЛЯ ДЕТЕЙ-СИРОТ И ДЕТЕЙ, ОСТАВШИХСЯ БЕЗ ПОПЕЧЕНИЯ РОДИТЕЛЕЙ</w:t>
      </w:r>
    </w:p>
    <w:p w:rsidR="00553B8D" w:rsidRPr="00553B8D" w:rsidRDefault="00553B8D" w:rsidP="00553B8D">
      <w:pPr>
        <w:jc w:val="center"/>
        <w:rPr>
          <w:rFonts w:ascii="Times New Roman" w:eastAsia="Times New Roman" w:hAnsi="Times New Roman" w:cs="Times New Roman"/>
          <w:b/>
          <w:sz w:val="40"/>
          <w:szCs w:val="40"/>
          <w:lang w:eastAsia="ru-RU"/>
        </w:rPr>
      </w:pPr>
    </w:p>
    <w:p w:rsidR="00553B8D" w:rsidRPr="00553B8D" w:rsidRDefault="00553B8D" w:rsidP="00553B8D">
      <w:pPr>
        <w:numPr>
          <w:ilvl w:val="0"/>
          <w:numId w:val="3"/>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ГАРАНТИИ ПРАВ ВЫПУСКНИКОВ УЧРЕЖДЕНИЙ ДЛЯ ДЕТЕЙ-СИРОТ И ДЕТЕЙ, ОСТАВШИХСЯ БЕЗ ПОПЕЧЕНИЯ РОДИТЕЛЕЙ</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Основные гарантии и льготы, общие принципы, содержание и меры социальной поддержки, предоставляемые детям-сиротам и детям, оставшимся без попечения родителей</w:t>
      </w:r>
      <w:r w:rsidR="009C4336">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определены Федеральным законом от 21.12.1996 № 159-ФЗ «О дополнительных гарантиях по социальной поддержке детей-сирот и детей, оставшихся без попечения родителей».</w:t>
      </w:r>
    </w:p>
    <w:p w:rsidR="00553B8D" w:rsidRPr="00553B8D" w:rsidRDefault="00553B8D" w:rsidP="00553B8D">
      <w:pPr>
        <w:jc w:val="both"/>
        <w:rPr>
          <w:rFonts w:ascii="Times New Roman" w:eastAsia="Times New Roman" w:hAnsi="Times New Roman" w:cs="Times New Roman"/>
          <w:b/>
          <w:i/>
          <w:sz w:val="28"/>
          <w:szCs w:val="28"/>
          <w:u w:val="single"/>
          <w:lang w:eastAsia="ru-RU"/>
        </w:rPr>
      </w:pPr>
      <w:r w:rsidRPr="00553B8D">
        <w:rPr>
          <w:rFonts w:ascii="Times New Roman" w:eastAsia="Times New Roman" w:hAnsi="Times New Roman" w:cs="Times New Roman"/>
          <w:b/>
          <w:sz w:val="28"/>
          <w:szCs w:val="28"/>
          <w:lang w:eastAsia="ru-RU"/>
        </w:rPr>
        <w:t xml:space="preserve"> </w:t>
      </w:r>
    </w:p>
    <w:p w:rsidR="009C4336" w:rsidRPr="009C4336" w:rsidRDefault="00553B8D" w:rsidP="00553B8D">
      <w:pPr>
        <w:jc w:val="both"/>
        <w:rPr>
          <w:rFonts w:ascii="Times New Roman" w:eastAsia="Times New Roman" w:hAnsi="Times New Roman" w:cs="Times New Roman"/>
          <w:b/>
          <w:sz w:val="28"/>
          <w:szCs w:val="28"/>
          <w:lang w:eastAsia="ru-RU"/>
        </w:rPr>
      </w:pPr>
      <w:proofErr w:type="gramStart"/>
      <w:r w:rsidRPr="00553B8D">
        <w:rPr>
          <w:rFonts w:ascii="Times New Roman" w:eastAsia="Times New Roman" w:hAnsi="Times New Roman" w:cs="Times New Roman"/>
          <w:sz w:val="28"/>
          <w:szCs w:val="28"/>
          <w:lang w:eastAsia="ru-RU"/>
        </w:rPr>
        <w:t>Выпускники организаций, осуществляющих образовательную деятельность, обучавшиеся по имеющим государственную аккредитацию по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имеющимся государственную аккредитацию образовательным программам по очной форме за счет средств федерального бюджета, однократно обеспечиваются за счет средств организаций</w:t>
      </w:r>
      <w:proofErr w:type="gramEnd"/>
      <w:r w:rsidRPr="00553B8D">
        <w:rPr>
          <w:rFonts w:ascii="Times New Roman" w:eastAsia="Times New Roman" w:hAnsi="Times New Roman" w:cs="Times New Roman"/>
          <w:sz w:val="28"/>
          <w:szCs w:val="28"/>
          <w:lang w:eastAsia="ru-RU"/>
        </w:rPr>
        <w:t xml:space="preserve">, </w:t>
      </w:r>
      <w:proofErr w:type="gramStart"/>
      <w:r w:rsidRPr="00553B8D">
        <w:rPr>
          <w:rFonts w:ascii="Times New Roman" w:eastAsia="Times New Roman" w:hAnsi="Times New Roman" w:cs="Times New Roman"/>
          <w:sz w:val="28"/>
          <w:szCs w:val="28"/>
          <w:lang w:eastAsia="ru-RU"/>
        </w:rPr>
        <w:t xml:space="preserve">в которых они обучались и (или) содержались, воспитывались, </w:t>
      </w:r>
      <w:r w:rsidRPr="009C4336">
        <w:rPr>
          <w:rFonts w:ascii="Times New Roman" w:eastAsia="Times New Roman" w:hAnsi="Times New Roman" w:cs="Times New Roman"/>
          <w:b/>
          <w:sz w:val="28"/>
          <w:szCs w:val="28"/>
          <w:lang w:eastAsia="ru-RU"/>
        </w:rPr>
        <w:t xml:space="preserve">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w:t>
      </w:r>
      <w:proofErr w:type="gramEnd"/>
    </w:p>
    <w:p w:rsidR="009C4336" w:rsidRDefault="009C4336"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По желанию выпускника ему может быть выдана </w:t>
      </w:r>
      <w:r w:rsidRPr="009C4336">
        <w:rPr>
          <w:rFonts w:ascii="Times New Roman" w:eastAsia="Times New Roman" w:hAnsi="Times New Roman" w:cs="Times New Roman"/>
          <w:b/>
          <w:sz w:val="28"/>
          <w:szCs w:val="28"/>
          <w:lang w:eastAsia="ru-RU"/>
        </w:rPr>
        <w:t>денежная компенсация</w:t>
      </w:r>
      <w:r w:rsidRPr="00553B8D">
        <w:rPr>
          <w:rFonts w:ascii="Times New Roman" w:eastAsia="Times New Roman" w:hAnsi="Times New Roman" w:cs="Times New Roman"/>
          <w:sz w:val="28"/>
          <w:szCs w:val="28"/>
          <w:lang w:eastAsia="ru-RU"/>
        </w:rPr>
        <w:t xml:space="preserve"> в размере, необходимом для приобретения </w:t>
      </w:r>
      <w:proofErr w:type="gramStart"/>
      <w:r w:rsidRPr="00553B8D">
        <w:rPr>
          <w:rFonts w:ascii="Times New Roman" w:eastAsia="Times New Roman" w:hAnsi="Times New Roman" w:cs="Times New Roman"/>
          <w:sz w:val="28"/>
          <w:szCs w:val="28"/>
          <w:lang w:eastAsia="ru-RU"/>
        </w:rPr>
        <w:t>указанных</w:t>
      </w:r>
      <w:proofErr w:type="gramEnd"/>
      <w:r w:rsidRPr="00553B8D">
        <w:rPr>
          <w:rFonts w:ascii="Times New Roman" w:eastAsia="Times New Roman" w:hAnsi="Times New Roman" w:cs="Times New Roman"/>
          <w:sz w:val="28"/>
          <w:szCs w:val="28"/>
          <w:lang w:eastAsia="ru-RU"/>
        </w:rPr>
        <w:t xml:space="preserve">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numPr>
          <w:ilvl w:val="0"/>
          <w:numId w:val="3"/>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ДОПОЛНИТЕЛЬНЫЕ ГАРАНТИИ ПРАВА НА ОБРАЗОВАНИЕ</w:t>
      </w:r>
    </w:p>
    <w:p w:rsidR="00553B8D" w:rsidRPr="00553B8D" w:rsidRDefault="00553B8D" w:rsidP="00553B8D">
      <w:pPr>
        <w:jc w:val="both"/>
        <w:rPr>
          <w:rFonts w:ascii="Times New Roman" w:eastAsia="Times New Roman" w:hAnsi="Times New Roman" w:cs="Times New Roman"/>
          <w:sz w:val="28"/>
          <w:szCs w:val="28"/>
          <w:lang w:eastAsia="ru-RU"/>
        </w:rPr>
      </w:pPr>
    </w:p>
    <w:p w:rsidR="009C4336"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w:t>
      </w:r>
      <w:r w:rsidRPr="009C4336">
        <w:rPr>
          <w:rFonts w:ascii="Times New Roman" w:eastAsia="Times New Roman" w:hAnsi="Times New Roman" w:cs="Times New Roman"/>
          <w:b/>
          <w:sz w:val="28"/>
          <w:szCs w:val="28"/>
          <w:lang w:eastAsia="ru-RU"/>
        </w:rPr>
        <w:t xml:space="preserve">обучение </w:t>
      </w:r>
      <w:proofErr w:type="gramStart"/>
      <w:r w:rsidRPr="009C4336">
        <w:rPr>
          <w:rFonts w:ascii="Times New Roman" w:eastAsia="Times New Roman" w:hAnsi="Times New Roman" w:cs="Times New Roman"/>
          <w:b/>
          <w:sz w:val="28"/>
          <w:szCs w:val="28"/>
          <w:lang w:eastAsia="ru-RU"/>
        </w:rPr>
        <w:t>на</w:t>
      </w:r>
      <w:proofErr w:type="gramEnd"/>
      <w:r w:rsidRPr="00553B8D">
        <w:rPr>
          <w:rFonts w:ascii="Times New Roman" w:eastAsia="Times New Roman" w:hAnsi="Times New Roman" w:cs="Times New Roman"/>
          <w:sz w:val="28"/>
          <w:szCs w:val="28"/>
          <w:lang w:eastAsia="ru-RU"/>
        </w:rPr>
        <w:t xml:space="preserve"> </w:t>
      </w:r>
    </w:p>
    <w:p w:rsidR="009C4336" w:rsidRDefault="009C4336" w:rsidP="00553B8D">
      <w:pPr>
        <w:jc w:val="both"/>
        <w:rPr>
          <w:rFonts w:ascii="Times New Roman" w:eastAsia="Times New Roman" w:hAnsi="Times New Roman" w:cs="Times New Roman"/>
          <w:sz w:val="28"/>
          <w:szCs w:val="28"/>
          <w:lang w:eastAsia="ru-RU"/>
        </w:rPr>
      </w:pPr>
    </w:p>
    <w:p w:rsidR="009C4336" w:rsidRPr="00553B8D" w:rsidRDefault="009C4336" w:rsidP="009C4336">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9C4336" w:rsidRPr="00553B8D" w:rsidRDefault="009C4336" w:rsidP="009C4336">
      <w:pPr>
        <w:spacing w:line="240" w:lineRule="exact"/>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9C4336">
        <w:rPr>
          <w:rFonts w:ascii="Times New Roman" w:eastAsia="Times New Roman" w:hAnsi="Times New Roman" w:cs="Times New Roman"/>
          <w:b/>
          <w:sz w:val="28"/>
          <w:szCs w:val="28"/>
          <w:lang w:eastAsia="ru-RU"/>
        </w:rPr>
        <w:t>подготовительных отделениях образовательных организаций высшего образования за счет средств соответствующего бюджета</w:t>
      </w:r>
      <w:r w:rsidRPr="00553B8D">
        <w:rPr>
          <w:rFonts w:ascii="Times New Roman" w:eastAsia="Times New Roman" w:hAnsi="Times New Roman" w:cs="Times New Roman"/>
          <w:sz w:val="28"/>
          <w:szCs w:val="28"/>
          <w:lang w:eastAsia="ru-RU"/>
        </w:rPr>
        <w:t xml:space="preserve"> бюджетной системы Российской Федерации в порядке, установленном Федеральным законом от 29.12.2012 № 273-ФЗ «Об образовании в Российской Федерации». </w:t>
      </w:r>
      <w:proofErr w:type="gramEnd"/>
    </w:p>
    <w:p w:rsidR="009C4336" w:rsidRDefault="009C4336"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w:t>
      </w:r>
      <w:r w:rsidRPr="009C4336">
        <w:rPr>
          <w:rFonts w:ascii="Times New Roman" w:eastAsia="Times New Roman" w:hAnsi="Times New Roman" w:cs="Times New Roman"/>
          <w:b/>
          <w:sz w:val="28"/>
          <w:szCs w:val="28"/>
          <w:lang w:eastAsia="ru-RU"/>
        </w:rPr>
        <w:t>право на получение второго среднего профессионального образования по программе подготовки квалифицированных рабочих без взимания платы.</w:t>
      </w:r>
      <w:r w:rsidRPr="00553B8D">
        <w:rPr>
          <w:rFonts w:ascii="Times New Roman" w:eastAsia="Times New Roman" w:hAnsi="Times New Roman" w:cs="Times New Roman"/>
          <w:sz w:val="28"/>
          <w:szCs w:val="28"/>
          <w:lang w:eastAsia="ru-RU"/>
        </w:rPr>
        <w:t xml:space="preserve">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устанавливается нормативными правовыми актами органов государственной власти субъектов Российской Федерации.</w:t>
      </w:r>
    </w:p>
    <w:p w:rsidR="009C4336" w:rsidRDefault="009C4336" w:rsidP="00553B8D">
      <w:pPr>
        <w:jc w:val="both"/>
        <w:rPr>
          <w:rFonts w:ascii="Times New Roman" w:eastAsia="Times New Roman" w:hAnsi="Times New Roman" w:cs="Times New Roman"/>
          <w:sz w:val="28"/>
          <w:szCs w:val="28"/>
          <w:lang w:eastAsia="ru-RU"/>
        </w:rPr>
      </w:pPr>
    </w:p>
    <w:p w:rsidR="00553B8D" w:rsidRPr="009C4336" w:rsidRDefault="00553B8D" w:rsidP="00553B8D">
      <w:pPr>
        <w:jc w:val="both"/>
        <w:rPr>
          <w:rFonts w:ascii="Times New Roman" w:eastAsia="Times New Roman" w:hAnsi="Times New Roman" w:cs="Times New Roman"/>
          <w:b/>
          <w:sz w:val="28"/>
          <w:szCs w:val="28"/>
          <w:lang w:eastAsia="ru-RU"/>
        </w:rPr>
      </w:pPr>
      <w:proofErr w:type="gramStart"/>
      <w:r w:rsidRPr="00553B8D">
        <w:rPr>
          <w:rFonts w:ascii="Times New Roman" w:eastAsia="Times New Roman" w:hAnsi="Times New Roman" w:cs="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w:t>
      </w:r>
      <w:r w:rsidRPr="009C4336">
        <w:rPr>
          <w:rFonts w:ascii="Times New Roman" w:eastAsia="Times New Roman" w:hAnsi="Times New Roman" w:cs="Times New Roman"/>
          <w:b/>
          <w:sz w:val="28"/>
          <w:szCs w:val="28"/>
          <w:lang w:eastAsia="ru-RU"/>
        </w:rPr>
        <w:t>потерявшие в период обучения обоих родителей или единственного родителя, зачисляются на полное государственное обеспечение</w:t>
      </w:r>
      <w:proofErr w:type="gramEnd"/>
      <w:r w:rsidRPr="009C4336">
        <w:rPr>
          <w:rFonts w:ascii="Times New Roman" w:eastAsia="Times New Roman" w:hAnsi="Times New Roman" w:cs="Times New Roman"/>
          <w:b/>
          <w:sz w:val="28"/>
          <w:szCs w:val="28"/>
          <w:lang w:eastAsia="ru-RU"/>
        </w:rPr>
        <w:t xml:space="preserve"> до завершения обучения.</w:t>
      </w:r>
    </w:p>
    <w:p w:rsidR="009C4336" w:rsidRDefault="009C4336"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 xml:space="preserve">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w:t>
      </w:r>
      <w:r w:rsidRPr="009C4336">
        <w:rPr>
          <w:rFonts w:ascii="Times New Roman" w:eastAsia="Times New Roman" w:hAnsi="Times New Roman" w:cs="Times New Roman"/>
          <w:b/>
          <w:sz w:val="28"/>
          <w:szCs w:val="28"/>
          <w:lang w:eastAsia="ru-RU"/>
        </w:rPr>
        <w:t>достижения ими возраста 23 лет сохраняется право на полное</w:t>
      </w:r>
      <w:proofErr w:type="gramEnd"/>
      <w:r w:rsidRPr="009C4336">
        <w:rPr>
          <w:rFonts w:ascii="Times New Roman" w:eastAsia="Times New Roman" w:hAnsi="Times New Roman" w:cs="Times New Roman"/>
          <w:b/>
          <w:sz w:val="28"/>
          <w:szCs w:val="28"/>
          <w:lang w:eastAsia="ru-RU"/>
        </w:rPr>
        <w:t xml:space="preserve"> государственное обеспечение и дополнительные гарантии по социальной подде</w:t>
      </w:r>
      <w:r w:rsidR="009C4336" w:rsidRPr="009C4336">
        <w:rPr>
          <w:rFonts w:ascii="Times New Roman" w:eastAsia="Times New Roman" w:hAnsi="Times New Roman" w:cs="Times New Roman"/>
          <w:b/>
          <w:sz w:val="28"/>
          <w:szCs w:val="28"/>
          <w:lang w:eastAsia="ru-RU"/>
        </w:rPr>
        <w:t>р</w:t>
      </w:r>
      <w:r w:rsidRPr="009C4336">
        <w:rPr>
          <w:rFonts w:ascii="Times New Roman" w:eastAsia="Times New Roman" w:hAnsi="Times New Roman" w:cs="Times New Roman"/>
          <w:b/>
          <w:sz w:val="28"/>
          <w:szCs w:val="28"/>
          <w:lang w:eastAsia="ru-RU"/>
        </w:rPr>
        <w:t>жке</w:t>
      </w:r>
      <w:r w:rsidRPr="00553B8D">
        <w:rPr>
          <w:rFonts w:ascii="Times New Roman" w:eastAsia="Times New Roman" w:hAnsi="Times New Roman" w:cs="Times New Roman"/>
          <w:sz w:val="28"/>
          <w:szCs w:val="28"/>
          <w:lang w:eastAsia="ru-RU"/>
        </w:rPr>
        <w:t xml:space="preserve"> при получении среднего профессионального образования или высшего образования до окончания </w:t>
      </w:r>
      <w:proofErr w:type="gramStart"/>
      <w:r w:rsidRPr="00553B8D">
        <w:rPr>
          <w:rFonts w:ascii="Times New Roman" w:eastAsia="Times New Roman" w:hAnsi="Times New Roman" w:cs="Times New Roman"/>
          <w:sz w:val="28"/>
          <w:szCs w:val="28"/>
          <w:lang w:eastAsia="ru-RU"/>
        </w:rPr>
        <w:t>обучения</w:t>
      </w:r>
      <w:proofErr w:type="gramEnd"/>
      <w:r w:rsidRPr="00553B8D">
        <w:rPr>
          <w:rFonts w:ascii="Times New Roman" w:eastAsia="Times New Roman" w:hAnsi="Times New Roman" w:cs="Times New Roman"/>
          <w:sz w:val="28"/>
          <w:szCs w:val="28"/>
          <w:lang w:eastAsia="ru-RU"/>
        </w:rPr>
        <w:t xml:space="preserve"> по указанным образовательным программам.</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9C4336" w:rsidRDefault="009C4336"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9C4336" w:rsidRDefault="009C4336"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9C4336" w:rsidRDefault="009C4336"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9C4336" w:rsidRDefault="009C4336"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 xml:space="preserve">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w:t>
      </w:r>
      <w:r w:rsidR="00D12C87">
        <w:rPr>
          <w:rFonts w:ascii="Times New Roman" w:eastAsia="Times New Roman" w:hAnsi="Times New Roman" w:cs="Times New Roman"/>
          <w:b/>
          <w:sz w:val="28"/>
          <w:szCs w:val="28"/>
          <w:lang w:eastAsia="ru-RU"/>
        </w:rPr>
        <w:t>выплачивае</w:t>
      </w:r>
      <w:r w:rsidRPr="00D12C87">
        <w:rPr>
          <w:rFonts w:ascii="Times New Roman" w:eastAsia="Times New Roman" w:hAnsi="Times New Roman" w:cs="Times New Roman"/>
          <w:b/>
          <w:sz w:val="28"/>
          <w:szCs w:val="28"/>
          <w:lang w:eastAsia="ru-RU"/>
        </w:rPr>
        <w:t>тся ст</w:t>
      </w:r>
      <w:r w:rsidR="009C4336" w:rsidRPr="00D12C87">
        <w:rPr>
          <w:rFonts w:ascii="Times New Roman" w:eastAsia="Times New Roman" w:hAnsi="Times New Roman" w:cs="Times New Roman"/>
          <w:b/>
          <w:sz w:val="28"/>
          <w:szCs w:val="28"/>
          <w:lang w:eastAsia="ru-RU"/>
        </w:rPr>
        <w:t>и</w:t>
      </w:r>
      <w:r w:rsidRPr="00D12C87">
        <w:rPr>
          <w:rFonts w:ascii="Times New Roman" w:eastAsia="Times New Roman" w:hAnsi="Times New Roman" w:cs="Times New Roman"/>
          <w:b/>
          <w:sz w:val="28"/>
          <w:szCs w:val="28"/>
          <w:lang w:eastAsia="ru-RU"/>
        </w:rPr>
        <w:t>пендия</w:t>
      </w:r>
      <w:r w:rsidRPr="00553B8D">
        <w:rPr>
          <w:rFonts w:ascii="Times New Roman" w:eastAsia="Times New Roman" w:hAnsi="Times New Roman" w:cs="Times New Roman"/>
          <w:sz w:val="28"/>
          <w:szCs w:val="28"/>
          <w:lang w:eastAsia="ru-RU"/>
        </w:rPr>
        <w:t xml:space="preserve"> в соответствии с Федеральным законом от 29.12.2012 № 273-ФЗ «Об образовании в Российской Федерации», </w:t>
      </w:r>
      <w:r w:rsidRPr="00D12C87">
        <w:rPr>
          <w:rFonts w:ascii="Times New Roman" w:eastAsia="Times New Roman" w:hAnsi="Times New Roman" w:cs="Times New Roman"/>
          <w:b/>
          <w:sz w:val="28"/>
          <w:szCs w:val="28"/>
          <w:lang w:eastAsia="ru-RU"/>
        </w:rPr>
        <w:t>ежегодное пособие</w:t>
      </w:r>
      <w:r w:rsidRPr="00553B8D">
        <w:rPr>
          <w:rFonts w:ascii="Times New Roman" w:eastAsia="Times New Roman" w:hAnsi="Times New Roman" w:cs="Times New Roman"/>
          <w:sz w:val="28"/>
          <w:szCs w:val="28"/>
          <w:lang w:eastAsia="ru-RU"/>
        </w:rPr>
        <w:t xml:space="preserve"> на приобретение учебной литературы и</w:t>
      </w:r>
      <w:proofErr w:type="gramEnd"/>
      <w:r w:rsidRPr="00553B8D">
        <w:rPr>
          <w:rFonts w:ascii="Times New Roman" w:eastAsia="Times New Roman" w:hAnsi="Times New Roman" w:cs="Times New Roman"/>
          <w:sz w:val="28"/>
          <w:szCs w:val="28"/>
          <w:lang w:eastAsia="ru-RU"/>
        </w:rPr>
        <w:t xml:space="preserve"> письменных принадлежностей в размере трехмесячной стипендии, а также </w:t>
      </w:r>
      <w:r w:rsidRPr="00D12C87">
        <w:rPr>
          <w:rFonts w:ascii="Times New Roman" w:eastAsia="Times New Roman" w:hAnsi="Times New Roman" w:cs="Times New Roman"/>
          <w:b/>
          <w:sz w:val="28"/>
          <w:szCs w:val="28"/>
          <w:lang w:eastAsia="ru-RU"/>
        </w:rPr>
        <w:t>сто процентов заработной платы</w:t>
      </w:r>
      <w:r w:rsidRPr="00553B8D">
        <w:rPr>
          <w:rFonts w:ascii="Times New Roman" w:eastAsia="Times New Roman" w:hAnsi="Times New Roman" w:cs="Times New Roman"/>
          <w:sz w:val="28"/>
          <w:szCs w:val="28"/>
          <w:lang w:eastAsia="ru-RU"/>
        </w:rPr>
        <w:t>, начисленной в период производственного обучения и производственной практики.</w:t>
      </w:r>
    </w:p>
    <w:p w:rsidR="009C4336" w:rsidRPr="00553B8D" w:rsidRDefault="009C4336"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 xml:space="preserve">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имеющим государственную аккредитацию образовательным программам, </w:t>
      </w:r>
      <w:r w:rsidRPr="00D12C87">
        <w:rPr>
          <w:rFonts w:ascii="Times New Roman" w:eastAsia="Times New Roman" w:hAnsi="Times New Roman" w:cs="Times New Roman"/>
          <w:b/>
          <w:sz w:val="28"/>
          <w:szCs w:val="28"/>
          <w:lang w:eastAsia="ru-RU"/>
        </w:rPr>
        <w:t>устанавливаются законами</w:t>
      </w:r>
      <w:proofErr w:type="gramEnd"/>
      <w:r w:rsidRPr="00D12C87">
        <w:rPr>
          <w:rFonts w:ascii="Times New Roman" w:eastAsia="Times New Roman" w:hAnsi="Times New Roman" w:cs="Times New Roman"/>
          <w:b/>
          <w:sz w:val="28"/>
          <w:szCs w:val="28"/>
          <w:lang w:eastAsia="ru-RU"/>
        </w:rPr>
        <w:t xml:space="preserve"> </w:t>
      </w:r>
      <w:r w:rsidRPr="00553B8D">
        <w:rPr>
          <w:rFonts w:ascii="Times New Roman" w:eastAsia="Times New Roman" w:hAnsi="Times New Roman" w:cs="Times New Roman"/>
          <w:sz w:val="28"/>
          <w:szCs w:val="28"/>
          <w:lang w:eastAsia="ru-RU"/>
        </w:rPr>
        <w:t>субъектов Российской Федерации и (или) нормативными правовыми актами органов исполнительной власти субъектов Российской Федерации.</w:t>
      </w:r>
    </w:p>
    <w:p w:rsidR="009C4336" w:rsidRPr="00553B8D" w:rsidRDefault="009C4336" w:rsidP="00553B8D">
      <w:pPr>
        <w:jc w:val="both"/>
        <w:rPr>
          <w:rFonts w:ascii="Times New Roman" w:eastAsia="Times New Roman" w:hAnsi="Times New Roman" w:cs="Times New Roman"/>
          <w:sz w:val="28"/>
          <w:szCs w:val="28"/>
          <w:lang w:eastAsia="ru-RU"/>
        </w:rPr>
      </w:pPr>
    </w:p>
    <w:p w:rsidR="00553B8D" w:rsidRPr="00D12C87" w:rsidRDefault="00553B8D" w:rsidP="00553B8D">
      <w:pPr>
        <w:jc w:val="both"/>
        <w:rPr>
          <w:rFonts w:ascii="Times New Roman" w:eastAsia="Times New Roman" w:hAnsi="Times New Roman" w:cs="Times New Roman"/>
          <w:b/>
          <w:sz w:val="28"/>
          <w:szCs w:val="28"/>
          <w:lang w:eastAsia="ru-RU"/>
        </w:rPr>
      </w:pPr>
      <w:proofErr w:type="gramStart"/>
      <w:r w:rsidRPr="00553B8D">
        <w:rPr>
          <w:rFonts w:ascii="Times New Roman" w:eastAsia="Times New Roman" w:hAnsi="Times New Roman" w:cs="Times New Roman"/>
          <w:sz w:val="28"/>
          <w:szCs w:val="28"/>
          <w:lang w:eastAsia="ru-RU"/>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w:t>
      </w:r>
      <w:r w:rsidR="009C4336">
        <w:rPr>
          <w:rFonts w:ascii="Times New Roman" w:eastAsia="Times New Roman" w:hAnsi="Times New Roman" w:cs="Times New Roman"/>
          <w:sz w:val="28"/>
          <w:szCs w:val="28"/>
          <w:lang w:eastAsia="ru-RU"/>
        </w:rPr>
        <w:t xml:space="preserve"> без попечения родителей, приезж</w:t>
      </w:r>
      <w:r w:rsidRPr="00553B8D">
        <w:rPr>
          <w:rFonts w:ascii="Times New Roman" w:eastAsia="Times New Roman" w:hAnsi="Times New Roman" w:cs="Times New Roman"/>
          <w:sz w:val="28"/>
          <w:szCs w:val="28"/>
          <w:lang w:eastAsia="ru-RU"/>
        </w:rPr>
        <w:t xml:space="preserve">ающие в каникулярное время, выходные и праздничные дни в эти организации, по решению их органов управления могут зачисляться </w:t>
      </w:r>
      <w:r w:rsidRPr="00D12C87">
        <w:rPr>
          <w:rFonts w:ascii="Times New Roman" w:eastAsia="Times New Roman" w:hAnsi="Times New Roman" w:cs="Times New Roman"/>
          <w:b/>
          <w:sz w:val="28"/>
          <w:szCs w:val="28"/>
          <w:lang w:eastAsia="ru-RU"/>
        </w:rPr>
        <w:t>на бесплатное питание и проживание на период своего пребывания в них.</w:t>
      </w:r>
      <w:proofErr w:type="gramEnd"/>
    </w:p>
    <w:p w:rsidR="009C4336" w:rsidRPr="00553B8D" w:rsidRDefault="009C4336"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бюджетов субъектов Российской Федерации</w:t>
      </w:r>
      <w:proofErr w:type="gramEnd"/>
      <w:r w:rsidRPr="00553B8D">
        <w:rPr>
          <w:rFonts w:ascii="Times New Roman" w:eastAsia="Times New Roman" w:hAnsi="Times New Roman" w:cs="Times New Roman"/>
          <w:sz w:val="28"/>
          <w:szCs w:val="28"/>
          <w:lang w:eastAsia="ru-RU"/>
        </w:rPr>
        <w:t xml:space="preserve"> </w:t>
      </w:r>
      <w:proofErr w:type="gramStart"/>
      <w:r w:rsidRPr="00553B8D">
        <w:rPr>
          <w:rFonts w:ascii="Times New Roman" w:eastAsia="Times New Roman" w:hAnsi="Times New Roman" w:cs="Times New Roman"/>
          <w:sz w:val="28"/>
          <w:szCs w:val="28"/>
          <w:lang w:eastAsia="ru-RU"/>
        </w:rPr>
        <w:t xml:space="preserve">или местных бюджетов, </w:t>
      </w:r>
      <w:r w:rsidRPr="009C4336">
        <w:rPr>
          <w:rFonts w:ascii="Times New Roman" w:eastAsia="Times New Roman" w:hAnsi="Times New Roman" w:cs="Times New Roman"/>
          <w:b/>
          <w:sz w:val="28"/>
          <w:szCs w:val="28"/>
          <w:lang w:eastAsia="ru-RU"/>
        </w:rPr>
        <w:t>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w:t>
      </w:r>
      <w:r w:rsidRPr="00553B8D">
        <w:rPr>
          <w:rFonts w:ascii="Times New Roman" w:eastAsia="Times New Roman" w:hAnsi="Times New Roman" w:cs="Times New Roman"/>
          <w:sz w:val="28"/>
          <w:szCs w:val="28"/>
          <w:lang w:eastAsia="ru-RU"/>
        </w:rPr>
        <w:t xml:space="preserve"> и (или нормативными правовыми актами органов исполнительной власти субъектов Российской Федерации.</w:t>
      </w:r>
      <w:proofErr w:type="gramEnd"/>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r w:rsidRPr="00D12C87">
        <w:rPr>
          <w:rFonts w:ascii="Times New Roman" w:eastAsia="Times New Roman" w:hAnsi="Times New Roman" w:cs="Times New Roman"/>
          <w:b/>
          <w:sz w:val="28"/>
          <w:szCs w:val="28"/>
          <w:lang w:eastAsia="ru-RU"/>
        </w:rPr>
        <w:t>академического отпуска</w:t>
      </w:r>
      <w:r w:rsidRPr="00553B8D">
        <w:rPr>
          <w:rFonts w:ascii="Times New Roman" w:eastAsia="Times New Roman" w:hAnsi="Times New Roman" w:cs="Times New Roman"/>
          <w:sz w:val="28"/>
          <w:szCs w:val="28"/>
          <w:lang w:eastAsia="ru-RU"/>
        </w:rPr>
        <w:t xml:space="preserve"> по медицинским показаниям за ними сохраняется на весь период </w:t>
      </w:r>
      <w:r w:rsidRPr="00D12C87">
        <w:rPr>
          <w:rFonts w:ascii="Times New Roman" w:eastAsia="Times New Roman" w:hAnsi="Times New Roman" w:cs="Times New Roman"/>
          <w:b/>
          <w:sz w:val="28"/>
          <w:szCs w:val="28"/>
          <w:lang w:eastAsia="ru-RU"/>
        </w:rPr>
        <w:t>полное государственное обеспечение</w:t>
      </w:r>
      <w:r w:rsidRPr="00553B8D">
        <w:rPr>
          <w:rFonts w:ascii="Times New Roman" w:eastAsia="Times New Roman" w:hAnsi="Times New Roman" w:cs="Times New Roman"/>
          <w:sz w:val="28"/>
          <w:szCs w:val="28"/>
          <w:lang w:eastAsia="ru-RU"/>
        </w:rPr>
        <w:t>, им выплачивается стипендия. Организация, осуществляющая образовательную деятельность, содействует организации их лечения.</w:t>
      </w:r>
    </w:p>
    <w:p w:rsidR="00D12C87" w:rsidRPr="00553B8D" w:rsidRDefault="00D12C87" w:rsidP="00553B8D">
      <w:pPr>
        <w:jc w:val="both"/>
        <w:rPr>
          <w:rFonts w:ascii="Times New Roman" w:eastAsia="Times New Roman" w:hAnsi="Times New Roman" w:cs="Times New Roman"/>
          <w:sz w:val="28"/>
          <w:szCs w:val="28"/>
          <w:lang w:eastAsia="ru-RU"/>
        </w:rPr>
      </w:pPr>
    </w:p>
    <w:p w:rsidR="00553B8D" w:rsidRPr="00D12C87" w:rsidRDefault="00553B8D" w:rsidP="00553B8D">
      <w:pPr>
        <w:jc w:val="both"/>
        <w:rPr>
          <w:rFonts w:ascii="Times New Roman" w:eastAsia="Times New Roman" w:hAnsi="Times New Roman" w:cs="Times New Roman"/>
          <w:b/>
          <w:sz w:val="28"/>
          <w:szCs w:val="28"/>
          <w:lang w:eastAsia="ru-RU"/>
        </w:rPr>
      </w:pPr>
      <w:proofErr w:type="gramStart"/>
      <w:r w:rsidRPr="00553B8D">
        <w:rPr>
          <w:rFonts w:ascii="Times New Roman" w:eastAsia="Times New Roman" w:hAnsi="Times New Roman" w:cs="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w:t>
      </w:r>
      <w:r w:rsidRPr="00D12C87">
        <w:rPr>
          <w:rFonts w:ascii="Times New Roman" w:eastAsia="Times New Roman" w:hAnsi="Times New Roman" w:cs="Times New Roman"/>
          <w:b/>
          <w:sz w:val="28"/>
          <w:szCs w:val="28"/>
          <w:lang w:eastAsia="ru-RU"/>
        </w:rPr>
        <w:t>бесплатным проездом</w:t>
      </w:r>
      <w:r w:rsidRPr="00553B8D">
        <w:rPr>
          <w:rFonts w:ascii="Times New Roman" w:eastAsia="Times New Roman" w:hAnsi="Times New Roman" w:cs="Times New Roman"/>
          <w:sz w:val="28"/>
          <w:szCs w:val="28"/>
          <w:lang w:eastAsia="ru-RU"/>
        </w:rPr>
        <w:t xml:space="preserve"> на городском, пригородном, в сельской местности на внутрирайонном транспорте (кроме такси), а также </w:t>
      </w:r>
      <w:r w:rsidRPr="00D12C87">
        <w:rPr>
          <w:rFonts w:ascii="Times New Roman" w:eastAsia="Times New Roman" w:hAnsi="Times New Roman" w:cs="Times New Roman"/>
          <w:sz w:val="28"/>
          <w:szCs w:val="28"/>
          <w:lang w:eastAsia="ru-RU"/>
        </w:rPr>
        <w:t xml:space="preserve">бесплатным проездом </w:t>
      </w:r>
      <w:r w:rsidRPr="00D12C87">
        <w:rPr>
          <w:rFonts w:ascii="Times New Roman" w:eastAsia="Times New Roman" w:hAnsi="Times New Roman" w:cs="Times New Roman"/>
          <w:b/>
          <w:sz w:val="28"/>
          <w:szCs w:val="28"/>
          <w:lang w:eastAsia="ru-RU"/>
        </w:rPr>
        <w:t>один раз в год к месту жительства и обратно к месту учебы.</w:t>
      </w:r>
      <w:proofErr w:type="gramEnd"/>
    </w:p>
    <w:p w:rsidR="00D12C87" w:rsidRPr="00553B8D" w:rsidRDefault="00D12C87"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w:t>
      </w:r>
      <w:proofErr w:type="gramEnd"/>
      <w:r w:rsidRPr="00553B8D">
        <w:rPr>
          <w:rFonts w:ascii="Times New Roman" w:eastAsia="Times New Roman" w:hAnsi="Times New Roman" w:cs="Times New Roman"/>
          <w:sz w:val="28"/>
          <w:szCs w:val="28"/>
          <w:lang w:eastAsia="ru-RU"/>
        </w:rPr>
        <w:t xml:space="preserve"> месту учебы определяется нормативными правовыми актами субъектов Российской Федерации.</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r w:rsidRPr="00553B8D">
        <w:rPr>
          <w:rFonts w:ascii="Times New Roman" w:eastAsia="Times New Roman" w:hAnsi="Times New Roman" w:cs="Times New Roman"/>
          <w:color w:val="000000" w:themeColor="text1"/>
          <w:sz w:val="28"/>
          <w:szCs w:val="28"/>
          <w:highlight w:val="green"/>
          <w:lang w:eastAsia="ru-RU"/>
        </w:rPr>
        <w:t xml:space="preserve"> </w:t>
      </w: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r w:rsidRPr="00553B8D">
        <w:rPr>
          <w:rFonts w:ascii="Times New Roman" w:eastAsia="Times New Roman" w:hAnsi="Times New Roman" w:cs="Times New Roman"/>
          <w:color w:val="000000" w:themeColor="text1"/>
          <w:sz w:val="28"/>
          <w:szCs w:val="28"/>
          <w:highlight w:val="green"/>
          <w:lang w:eastAsia="ru-RU"/>
        </w:rPr>
        <w:t xml:space="preserve"> </w:t>
      </w: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spacing w:val="-3"/>
          <w:sz w:val="28"/>
          <w:szCs w:val="28"/>
          <w:lang w:eastAsia="ru-RU"/>
        </w:rPr>
        <w:t xml:space="preserve"> </w:t>
      </w: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i/>
          <w:sz w:val="28"/>
          <w:szCs w:val="28"/>
          <w:lang w:eastAsia="ru-RU"/>
        </w:rPr>
      </w:pPr>
    </w:p>
    <w:p w:rsidR="00553B8D" w:rsidRPr="00553B8D" w:rsidRDefault="00553B8D" w:rsidP="00553B8D">
      <w:pPr>
        <w:numPr>
          <w:ilvl w:val="0"/>
          <w:numId w:val="3"/>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ДОПОЛНИТЕЛЬНЫЕ ГАРАНТИИ ПРАВ НА МЕДИЦИНСКОЕ ОБСЛУЖИВАНИЕ И ОТДЫХ ДЕТЯМ-СИРОТАМ И ДЕТЯМ, ОСТАВШИМСЯ БЕЗ ПОПЕЧЕНИЯ РОДИТЕЛЕЙ</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w:t>
      </w:r>
      <w:r w:rsidRPr="00D12C87">
        <w:rPr>
          <w:rFonts w:ascii="Times New Roman" w:eastAsia="Times New Roman" w:hAnsi="Times New Roman" w:cs="Times New Roman"/>
          <w:b/>
          <w:sz w:val="28"/>
          <w:szCs w:val="28"/>
          <w:lang w:eastAsia="ru-RU"/>
        </w:rPr>
        <w:t>бесплатная медицинская помощь</w:t>
      </w:r>
      <w:r w:rsidRPr="00553B8D">
        <w:rPr>
          <w:rFonts w:ascii="Times New Roman" w:eastAsia="Times New Roman" w:hAnsi="Times New Roman" w:cs="Times New Roman"/>
          <w:sz w:val="28"/>
          <w:szCs w:val="28"/>
          <w:lang w:eastAsia="ru-RU"/>
        </w:rPr>
        <w:t xml:space="preserve">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553B8D">
        <w:rPr>
          <w:rFonts w:ascii="Times New Roman" w:eastAsia="Times New Roman" w:hAnsi="Times New Roman" w:cs="Times New Roman"/>
          <w:sz w:val="28"/>
          <w:szCs w:val="28"/>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2C87" w:rsidRPr="00553B8D" w:rsidRDefault="00D12C87"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Детям-сиротам и детям, оставшимся без попечения родителей, лицам из числа детей-сирот и детей, оставшихся без попечения родителей, предоставляются </w:t>
      </w:r>
      <w:r w:rsidRPr="00D12C87">
        <w:rPr>
          <w:rFonts w:ascii="Times New Roman" w:eastAsia="Times New Roman" w:hAnsi="Times New Roman" w:cs="Times New Roman"/>
          <w:b/>
          <w:sz w:val="28"/>
          <w:szCs w:val="28"/>
          <w:lang w:eastAsia="ru-RU"/>
        </w:rPr>
        <w:t>путевки в оздоровительные лагеря, в санаторно-курортные учреждения</w:t>
      </w:r>
      <w:r w:rsidRPr="00553B8D">
        <w:rPr>
          <w:rFonts w:ascii="Times New Roman" w:eastAsia="Times New Roman" w:hAnsi="Times New Roman" w:cs="Times New Roman"/>
          <w:sz w:val="28"/>
          <w:szCs w:val="28"/>
          <w:lang w:eastAsia="ru-RU"/>
        </w:rPr>
        <w:t xml:space="preserve"> при наличии медицинских показаний, а также оплачивается проезд к месту лечения и обратно.</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w:t>
      </w:r>
      <w:r w:rsidRPr="00553B8D">
        <w:rPr>
          <w:rFonts w:ascii="Times New Roman" w:eastAsia="Times New Roman" w:hAnsi="Times New Roman" w:cs="Times New Roman"/>
          <w:sz w:val="28"/>
          <w:szCs w:val="28"/>
          <w:lang w:eastAsia="ru-RU"/>
        </w:rPr>
        <w:br/>
      </w: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r w:rsidRPr="00553B8D">
        <w:rPr>
          <w:rFonts w:ascii="Times New Roman" w:eastAsia="Times New Roman" w:hAnsi="Times New Roman" w:cs="Times New Roman"/>
          <w:color w:val="000000" w:themeColor="text1"/>
          <w:sz w:val="28"/>
          <w:szCs w:val="28"/>
          <w:highlight w:val="green"/>
          <w:lang w:eastAsia="ru-RU"/>
        </w:rPr>
        <w:t xml:space="preserve"> </w:t>
      </w:r>
    </w:p>
    <w:p w:rsidR="00553B8D" w:rsidRPr="00553B8D" w:rsidRDefault="00553B8D" w:rsidP="00553B8D">
      <w:pPr>
        <w:jc w:val="both"/>
        <w:rPr>
          <w:rFonts w:ascii="Times New Roman" w:eastAsia="Times New Roman" w:hAnsi="Times New Roman" w:cs="Times New Roman"/>
          <w:color w:val="000000" w:themeColor="text1"/>
          <w:sz w:val="28"/>
          <w:szCs w:val="28"/>
          <w:highlight w:val="green"/>
          <w:lang w:eastAsia="ru-RU"/>
        </w:rPr>
      </w:pPr>
      <w:r w:rsidRPr="00553B8D">
        <w:rPr>
          <w:rFonts w:ascii="Times New Roman" w:eastAsia="Times New Roman" w:hAnsi="Times New Roman" w:cs="Times New Roman"/>
          <w:color w:val="000000" w:themeColor="text1"/>
          <w:sz w:val="28"/>
          <w:szCs w:val="28"/>
          <w:highlight w:val="green"/>
          <w:lang w:eastAsia="ru-RU"/>
        </w:rPr>
        <w:t xml:space="preserve"> </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numPr>
          <w:ilvl w:val="0"/>
          <w:numId w:val="3"/>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ДОПОЛНИТЕЛЬНЫЕ ГАРАНТИИ, ПРЕДОСТАВЛЯЕМЫЕ НА ЖИЛИЩЕ И ИМУЩЕСТВО</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b/>
          <w:i/>
          <w:sz w:val="28"/>
          <w:szCs w:val="28"/>
          <w:u w:val="single"/>
          <w:lang w:eastAsia="ru-RU"/>
        </w:rPr>
        <w:t xml:space="preserve"> </w:t>
      </w:r>
    </w:p>
    <w:p w:rsidR="00553B8D" w:rsidRDefault="00553B8D" w:rsidP="00553B8D">
      <w:pPr>
        <w:jc w:val="both"/>
        <w:rPr>
          <w:rFonts w:ascii="Times New Roman" w:eastAsia="Times New Roman" w:hAnsi="Times New Roman" w:cs="Times New Roman"/>
          <w:color w:val="000000" w:themeColor="text1"/>
          <w:sz w:val="28"/>
          <w:szCs w:val="28"/>
          <w:lang w:eastAsia="ru-RU"/>
        </w:rPr>
      </w:pPr>
      <w:proofErr w:type="gramStart"/>
      <w:r w:rsidRPr="00553B8D">
        <w:rPr>
          <w:rFonts w:ascii="Times New Roman" w:eastAsia="Times New Roman" w:hAnsi="Times New Roman" w:cs="Times New Roman"/>
          <w:color w:val="000000" w:themeColor="text1"/>
          <w:sz w:val="28"/>
          <w:szCs w:val="28"/>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553B8D">
        <w:rPr>
          <w:rFonts w:ascii="Times New Roman" w:eastAsia="Times New Roman" w:hAnsi="Times New Roman" w:cs="Times New Roman"/>
          <w:color w:val="000000" w:themeColor="text1"/>
          <w:sz w:val="28"/>
          <w:szCs w:val="28"/>
          <w:lang w:eastAsia="ru-RU"/>
        </w:rPr>
        <w:t xml:space="preserve">, </w:t>
      </w:r>
      <w:proofErr w:type="gramStart"/>
      <w:r w:rsidRPr="00553B8D">
        <w:rPr>
          <w:rFonts w:ascii="Times New Roman" w:eastAsia="Times New Roman" w:hAnsi="Times New Roman" w:cs="Times New Roman"/>
          <w:color w:val="000000" w:themeColor="text1"/>
          <w:sz w:val="28"/>
          <w:szCs w:val="28"/>
          <w:lang w:eastAsia="ru-RU"/>
        </w:rPr>
        <w:t xml:space="preserve">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w:t>
      </w:r>
      <w:r w:rsidRPr="00D12C87">
        <w:rPr>
          <w:rFonts w:ascii="Times New Roman" w:eastAsia="Times New Roman" w:hAnsi="Times New Roman" w:cs="Times New Roman"/>
          <w:b/>
          <w:color w:val="000000" w:themeColor="text1"/>
          <w:sz w:val="28"/>
          <w:szCs w:val="28"/>
          <w:lang w:eastAsia="ru-RU"/>
        </w:rPr>
        <w:t>предоставляются благоустроенные</w:t>
      </w:r>
      <w:proofErr w:type="gramEnd"/>
      <w:r w:rsidRPr="00D12C87">
        <w:rPr>
          <w:rFonts w:ascii="Times New Roman" w:eastAsia="Times New Roman" w:hAnsi="Times New Roman" w:cs="Times New Roman"/>
          <w:b/>
          <w:color w:val="000000" w:themeColor="text1"/>
          <w:sz w:val="28"/>
          <w:szCs w:val="28"/>
          <w:lang w:eastAsia="ru-RU"/>
        </w:rPr>
        <w:t xml:space="preserve"> жилые помещения</w:t>
      </w:r>
      <w:r w:rsidRPr="00553B8D">
        <w:rPr>
          <w:rFonts w:ascii="Times New Roman" w:eastAsia="Times New Roman" w:hAnsi="Times New Roman" w:cs="Times New Roman"/>
          <w:color w:val="000000" w:themeColor="text1"/>
          <w:sz w:val="28"/>
          <w:szCs w:val="28"/>
          <w:lang w:eastAsia="ru-RU"/>
        </w:rPr>
        <w:t xml:space="preserve"> специализированного жилищного фонда по договорам найма специализированных жилых помещений.</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Жилые помещения предоставляются лицам, указанным в вышеуказанном пункте,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w:t>
      </w:r>
      <w:proofErr w:type="gramStart"/>
      <w:r w:rsidRPr="00553B8D">
        <w:rPr>
          <w:rFonts w:ascii="Times New Roman" w:eastAsia="Times New Roman" w:hAnsi="Times New Roman" w:cs="Times New Roman"/>
          <w:color w:val="000000" w:themeColor="text1"/>
          <w:sz w:val="28"/>
          <w:szCs w:val="28"/>
          <w:lang w:eastAsia="ru-RU"/>
        </w:rPr>
        <w:t>ранее</w:t>
      </w:r>
      <w:proofErr w:type="gramEnd"/>
      <w:r w:rsidRPr="00553B8D">
        <w:rPr>
          <w:rFonts w:ascii="Times New Roman" w:eastAsia="Times New Roman" w:hAnsi="Times New Roman" w:cs="Times New Roman"/>
          <w:color w:val="000000" w:themeColor="text1"/>
          <w:sz w:val="28"/>
          <w:szCs w:val="28"/>
          <w:lang w:eastAsia="ru-RU"/>
        </w:rPr>
        <w:t xml:space="preserve"> чем по достижении ими возраста 18 лет.</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proofErr w:type="gramStart"/>
      <w:r w:rsidRPr="00553B8D">
        <w:rPr>
          <w:rFonts w:ascii="Times New Roman" w:eastAsia="Times New Roman" w:hAnsi="Times New Roman" w:cs="Times New Roman"/>
          <w:color w:val="000000" w:themeColor="text1"/>
          <w:sz w:val="28"/>
          <w:szCs w:val="28"/>
          <w:lang w:eastAsia="ru-RU"/>
        </w:rPr>
        <w:t xml:space="preserve">По заявлению в письменной форме лиц, указанных в абзаце первом настоящего пункта и достигших возраста 18 лет, </w:t>
      </w:r>
      <w:r w:rsidRPr="00D12C87">
        <w:rPr>
          <w:rFonts w:ascii="Times New Roman" w:eastAsia="Times New Roman" w:hAnsi="Times New Roman" w:cs="Times New Roman"/>
          <w:b/>
          <w:color w:val="000000" w:themeColor="text1"/>
          <w:sz w:val="28"/>
          <w:szCs w:val="28"/>
          <w:lang w:eastAsia="ru-RU"/>
        </w:rPr>
        <w:t>жилые помещения предоставляются им по окончании срока пребывания в образовательных организациях</w:t>
      </w:r>
      <w:r w:rsidRPr="00553B8D">
        <w:rPr>
          <w:rFonts w:ascii="Times New Roman" w:eastAsia="Times New Roman" w:hAnsi="Times New Roman" w:cs="Times New Roman"/>
          <w:color w:val="000000" w:themeColor="text1"/>
          <w:sz w:val="28"/>
          <w:szCs w:val="28"/>
          <w:lang w:eastAsia="ru-RU"/>
        </w:rPr>
        <w:t>,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sidRPr="00553B8D">
        <w:rPr>
          <w:rFonts w:ascii="Times New Roman" w:eastAsia="Times New Roman" w:hAnsi="Times New Roman" w:cs="Times New Roman"/>
          <w:color w:val="000000" w:themeColor="text1"/>
          <w:sz w:val="28"/>
          <w:szCs w:val="28"/>
          <w:lang w:eastAsia="ru-RU"/>
        </w:rPr>
        <w:t xml:space="preserve"> прохождения военной службы по призыву, либо </w:t>
      </w:r>
      <w:proofErr w:type="gramStart"/>
      <w:r w:rsidRPr="00553B8D">
        <w:rPr>
          <w:rFonts w:ascii="Times New Roman" w:eastAsia="Times New Roman" w:hAnsi="Times New Roman" w:cs="Times New Roman"/>
          <w:color w:val="000000" w:themeColor="text1"/>
          <w:sz w:val="28"/>
          <w:szCs w:val="28"/>
          <w:lang w:eastAsia="ru-RU"/>
        </w:rPr>
        <w:t>окончании</w:t>
      </w:r>
      <w:proofErr w:type="gramEnd"/>
      <w:r w:rsidRPr="00553B8D">
        <w:rPr>
          <w:rFonts w:ascii="Times New Roman" w:eastAsia="Times New Roman" w:hAnsi="Times New Roman" w:cs="Times New Roman"/>
          <w:color w:val="000000" w:themeColor="text1"/>
          <w:sz w:val="28"/>
          <w:szCs w:val="28"/>
          <w:lang w:eastAsia="ru-RU"/>
        </w:rPr>
        <w:t xml:space="preserve"> отбывания наказания в исправительных учреждениях.</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D12C87"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Органы исполнительной власти субъектов Российской Федерации обязаны осуществлять </w:t>
      </w:r>
      <w:proofErr w:type="gramStart"/>
      <w:r w:rsidRPr="00553B8D">
        <w:rPr>
          <w:rFonts w:ascii="Times New Roman" w:eastAsia="Times New Roman" w:hAnsi="Times New Roman" w:cs="Times New Roman"/>
          <w:color w:val="000000" w:themeColor="text1"/>
          <w:sz w:val="28"/>
          <w:szCs w:val="28"/>
          <w:lang w:eastAsia="ru-RU"/>
        </w:rPr>
        <w:t>контроль за</w:t>
      </w:r>
      <w:proofErr w:type="gramEnd"/>
      <w:r w:rsidRPr="00553B8D">
        <w:rPr>
          <w:rFonts w:ascii="Times New Roman" w:eastAsia="Times New Roman" w:hAnsi="Times New Roman" w:cs="Times New Roman"/>
          <w:color w:val="000000" w:themeColor="text1"/>
          <w:sz w:val="28"/>
          <w:szCs w:val="28"/>
          <w:lang w:eastAsia="ru-RU"/>
        </w:rPr>
        <w:t xml:space="preserve"> использованием жилых помещений и (или) </w:t>
      </w:r>
    </w:p>
    <w:p w:rsidR="00D12C87" w:rsidRDefault="00D12C87" w:rsidP="00553B8D">
      <w:pPr>
        <w:jc w:val="both"/>
        <w:rPr>
          <w:rFonts w:ascii="Times New Roman" w:eastAsia="Times New Roman" w:hAnsi="Times New Roman" w:cs="Times New Roman"/>
          <w:color w:val="000000" w:themeColor="text1"/>
          <w:sz w:val="28"/>
          <w:szCs w:val="28"/>
          <w:lang w:eastAsia="ru-RU"/>
        </w:rPr>
      </w:pPr>
    </w:p>
    <w:p w:rsidR="00D12C87" w:rsidRPr="00553B8D" w:rsidRDefault="00D12C87" w:rsidP="00D12C87">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D12C87" w:rsidRPr="00553B8D" w:rsidRDefault="00D12C87" w:rsidP="00D12C87">
      <w:pPr>
        <w:spacing w:line="240" w:lineRule="exact"/>
        <w:jc w:val="center"/>
        <w:rPr>
          <w:rFonts w:ascii="Times New Roman" w:eastAsia="Times New Roman" w:hAnsi="Times New Roman" w:cs="Times New Roman"/>
          <w:b/>
          <w:sz w:val="28"/>
          <w:szCs w:val="28"/>
          <w:lang w:eastAsia="ru-RU"/>
        </w:rPr>
      </w:pPr>
    </w:p>
    <w:p w:rsidR="00D12C87"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распоряжением жилыми помещениями, нанимателями или членами семей нанимателей по договорам социального найма либо собственниками которых</w:t>
      </w:r>
      <w:r w:rsidR="00D12C87">
        <w:rPr>
          <w:rFonts w:ascii="Times New Roman" w:eastAsia="Times New Roman" w:hAnsi="Times New Roman" w:cs="Times New Roman"/>
          <w:color w:val="000000" w:themeColor="text1"/>
          <w:sz w:val="28"/>
          <w:szCs w:val="28"/>
          <w:lang w:eastAsia="ru-RU"/>
        </w:rPr>
        <w:t xml:space="preserve"> </w:t>
      </w:r>
      <w:r w:rsidRPr="00553B8D">
        <w:rPr>
          <w:rFonts w:ascii="Times New Roman" w:eastAsia="Times New Roman" w:hAnsi="Times New Roman" w:cs="Times New Roman"/>
          <w:color w:val="000000" w:themeColor="text1"/>
          <w:sz w:val="28"/>
          <w:szCs w:val="28"/>
          <w:lang w:eastAsia="ru-RU"/>
        </w:rPr>
        <w:t xml:space="preserve">являются дети-сироты и дети, оставшиеся без попечения родителей, обеспечением </w:t>
      </w:r>
      <w:r w:rsidRPr="00D12C87">
        <w:rPr>
          <w:rFonts w:ascii="Times New Roman" w:eastAsia="Times New Roman" w:hAnsi="Times New Roman" w:cs="Times New Roman"/>
          <w:b/>
          <w:color w:val="000000" w:themeColor="text1"/>
          <w:sz w:val="28"/>
          <w:szCs w:val="28"/>
          <w:lang w:eastAsia="ru-RU"/>
        </w:rPr>
        <w:t>надлежащего санитарного и технического состояния</w:t>
      </w:r>
      <w:r w:rsidRPr="00553B8D">
        <w:rPr>
          <w:rFonts w:ascii="Times New Roman" w:eastAsia="Times New Roman" w:hAnsi="Times New Roman" w:cs="Times New Roman"/>
          <w:color w:val="000000" w:themeColor="text1"/>
          <w:sz w:val="28"/>
          <w:szCs w:val="28"/>
          <w:lang w:eastAsia="ru-RU"/>
        </w:rPr>
        <w:t xml:space="preserve"> этих жилых помещений.</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Орган исполнительной власти субъекта Российской Федерации в порядке, установленном законом субъекта Российской Федерации, </w:t>
      </w:r>
      <w:r w:rsidRPr="00D12C87">
        <w:rPr>
          <w:rFonts w:ascii="Times New Roman" w:eastAsia="Times New Roman" w:hAnsi="Times New Roman" w:cs="Times New Roman"/>
          <w:b/>
          <w:color w:val="000000" w:themeColor="text1"/>
          <w:sz w:val="28"/>
          <w:szCs w:val="28"/>
          <w:lang w:eastAsia="ru-RU"/>
        </w:rPr>
        <w:t>формирует список</w:t>
      </w:r>
      <w:r w:rsidRPr="00553B8D">
        <w:rPr>
          <w:rFonts w:ascii="Times New Roman" w:eastAsia="Times New Roman" w:hAnsi="Times New Roman" w:cs="Times New Roman"/>
          <w:color w:val="000000" w:themeColor="text1"/>
          <w:sz w:val="28"/>
          <w:szCs w:val="28"/>
          <w:lang w:eastAsia="ru-RU"/>
        </w:rPr>
        <w:t xml:space="preserve">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В список включаются дети-сироты и дети, оставшиеся без попечения родителей, лица из числа детей-сирот и детей, оставшихся без попечения родителей,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является </w:t>
      </w:r>
      <w:r w:rsidRPr="00D12C87">
        <w:rPr>
          <w:rFonts w:ascii="Times New Roman" w:eastAsia="Times New Roman" w:hAnsi="Times New Roman" w:cs="Times New Roman"/>
          <w:b/>
          <w:color w:val="000000" w:themeColor="text1"/>
          <w:sz w:val="28"/>
          <w:szCs w:val="28"/>
          <w:lang w:eastAsia="ru-RU"/>
        </w:rPr>
        <w:t>основанием для исключения</w:t>
      </w:r>
      <w:r w:rsidRPr="00553B8D">
        <w:rPr>
          <w:rFonts w:ascii="Times New Roman" w:eastAsia="Times New Roman" w:hAnsi="Times New Roman" w:cs="Times New Roman"/>
          <w:color w:val="000000" w:themeColor="text1"/>
          <w:sz w:val="28"/>
          <w:szCs w:val="28"/>
          <w:lang w:eastAsia="ru-RU"/>
        </w:rPr>
        <w:t xml:space="preserve"> указанных лиц из списка.</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proofErr w:type="gramStart"/>
      <w:r w:rsidRPr="00553B8D">
        <w:rPr>
          <w:rFonts w:ascii="Times New Roman" w:eastAsia="Times New Roman" w:hAnsi="Times New Roman" w:cs="Times New Roman"/>
          <w:color w:val="000000" w:themeColor="text1"/>
          <w:sz w:val="28"/>
          <w:szCs w:val="28"/>
          <w:lang w:eastAsia="ru-RU"/>
        </w:rPr>
        <w:t xml:space="preserve">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w:t>
      </w:r>
      <w:r w:rsidRPr="00D12C87">
        <w:rPr>
          <w:rFonts w:ascii="Times New Roman" w:eastAsia="Times New Roman" w:hAnsi="Times New Roman" w:cs="Times New Roman"/>
          <w:b/>
          <w:color w:val="000000" w:themeColor="text1"/>
          <w:sz w:val="28"/>
          <w:szCs w:val="28"/>
          <w:lang w:eastAsia="ru-RU"/>
        </w:rPr>
        <w:t>невозможным</w:t>
      </w:r>
      <w:r w:rsidRPr="00553B8D">
        <w:rPr>
          <w:rFonts w:ascii="Times New Roman" w:eastAsia="Times New Roman" w:hAnsi="Times New Roman" w:cs="Times New Roman"/>
          <w:color w:val="000000" w:themeColor="text1"/>
          <w:sz w:val="28"/>
          <w:szCs w:val="28"/>
          <w:lang w:eastAsia="ru-RU"/>
        </w:rPr>
        <w:t>, если это противоречит интересам указанных лиц в связи с наличием одного из следующих обстоятельств:</w:t>
      </w:r>
      <w:proofErr w:type="gramEnd"/>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Pr="00553B8D" w:rsidRDefault="00D12C87" w:rsidP="00553B8D">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П</w:t>
      </w:r>
      <w:r w:rsidR="00553B8D" w:rsidRPr="00553B8D">
        <w:rPr>
          <w:rFonts w:ascii="Times New Roman" w:eastAsia="Times New Roman" w:hAnsi="Times New Roman" w:cs="Times New Roman"/>
          <w:color w:val="000000" w:themeColor="text1"/>
          <w:sz w:val="28"/>
          <w:szCs w:val="28"/>
          <w:lang w:eastAsia="ru-RU"/>
        </w:rPr>
        <w:t>роживание на любом законном основании в таких жилых помещениях лиц:</w:t>
      </w:r>
    </w:p>
    <w:p w:rsidR="00553B8D" w:rsidRPr="00553B8D" w:rsidRDefault="00553B8D" w:rsidP="00553B8D">
      <w:pPr>
        <w:jc w:val="both"/>
        <w:rPr>
          <w:rFonts w:ascii="Times New Roman" w:eastAsia="Times New Roman" w:hAnsi="Times New Roman" w:cs="Times New Roman"/>
          <w:color w:val="000000" w:themeColor="text1"/>
          <w:sz w:val="28"/>
          <w:szCs w:val="28"/>
          <w:lang w:eastAsia="ru-RU"/>
        </w:rPr>
      </w:pPr>
      <w:r w:rsidRPr="00D12C87">
        <w:rPr>
          <w:rFonts w:ascii="Times New Roman" w:eastAsia="Times New Roman" w:hAnsi="Times New Roman" w:cs="Times New Roman"/>
          <w:b/>
          <w:color w:val="000000" w:themeColor="text1"/>
          <w:sz w:val="28"/>
          <w:szCs w:val="28"/>
          <w:lang w:eastAsia="ru-RU"/>
        </w:rPr>
        <w:t>лишенных родительских прав</w:t>
      </w:r>
      <w:r w:rsidRPr="00553B8D">
        <w:rPr>
          <w:rFonts w:ascii="Times New Roman" w:eastAsia="Times New Roman" w:hAnsi="Times New Roman" w:cs="Times New Roman"/>
          <w:color w:val="000000" w:themeColor="text1"/>
          <w:sz w:val="28"/>
          <w:szCs w:val="28"/>
          <w:lang w:eastAsia="ru-RU"/>
        </w:rPr>
        <w:t xml:space="preserve">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553B8D" w:rsidRPr="00553B8D" w:rsidRDefault="00553B8D" w:rsidP="00553B8D">
      <w:pPr>
        <w:jc w:val="both"/>
        <w:rPr>
          <w:rFonts w:ascii="Times New Roman" w:eastAsia="Times New Roman" w:hAnsi="Times New Roman" w:cs="Times New Roman"/>
          <w:color w:val="000000" w:themeColor="text1"/>
          <w:sz w:val="28"/>
          <w:szCs w:val="28"/>
          <w:lang w:eastAsia="ru-RU"/>
        </w:rPr>
      </w:pPr>
      <w:r w:rsidRPr="00D12C87">
        <w:rPr>
          <w:rFonts w:ascii="Times New Roman" w:eastAsia="Times New Roman" w:hAnsi="Times New Roman" w:cs="Times New Roman"/>
          <w:b/>
          <w:color w:val="000000" w:themeColor="text1"/>
          <w:sz w:val="28"/>
          <w:szCs w:val="28"/>
          <w:lang w:eastAsia="ru-RU"/>
        </w:rPr>
        <w:t>страдающих тяжелой формой хронических заболеваний</w:t>
      </w:r>
      <w:r w:rsidRPr="00553B8D">
        <w:rPr>
          <w:rFonts w:ascii="Times New Roman" w:eastAsia="Times New Roman" w:hAnsi="Times New Roman" w:cs="Times New Roman"/>
          <w:color w:val="000000" w:themeColor="text1"/>
          <w:sz w:val="28"/>
          <w:szCs w:val="28"/>
          <w:lang w:eastAsia="ru-RU"/>
        </w:rPr>
        <w:t xml:space="preserve">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553B8D" w:rsidRPr="00553B8D" w:rsidRDefault="00D12C87" w:rsidP="00553B8D">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Ж</w:t>
      </w:r>
      <w:r w:rsidR="00553B8D" w:rsidRPr="00553B8D">
        <w:rPr>
          <w:rFonts w:ascii="Times New Roman" w:eastAsia="Times New Roman" w:hAnsi="Times New Roman" w:cs="Times New Roman"/>
          <w:color w:val="000000" w:themeColor="text1"/>
          <w:sz w:val="28"/>
          <w:szCs w:val="28"/>
          <w:lang w:eastAsia="ru-RU"/>
        </w:rPr>
        <w:t xml:space="preserve">илые помещения непригодны для постоянного проживания или не отвечают установленным для жилых помещений санитарным и </w:t>
      </w:r>
      <w:r w:rsidR="00553B8D" w:rsidRPr="008D0BD1">
        <w:rPr>
          <w:rFonts w:ascii="Times New Roman" w:eastAsia="Times New Roman" w:hAnsi="Times New Roman" w:cs="Times New Roman"/>
          <w:b/>
          <w:color w:val="000000" w:themeColor="text1"/>
          <w:sz w:val="28"/>
          <w:szCs w:val="28"/>
          <w:lang w:eastAsia="ru-RU"/>
        </w:rPr>
        <w:t>техническим правилам и нормам, иным требованиям</w:t>
      </w:r>
      <w:r w:rsidR="00553B8D" w:rsidRPr="00553B8D">
        <w:rPr>
          <w:rFonts w:ascii="Times New Roman" w:eastAsia="Times New Roman" w:hAnsi="Times New Roman" w:cs="Times New Roman"/>
          <w:color w:val="000000" w:themeColor="text1"/>
          <w:sz w:val="28"/>
          <w:szCs w:val="28"/>
          <w:lang w:eastAsia="ru-RU"/>
        </w:rPr>
        <w:t xml:space="preserve"> законодательства Российской Федерации;</w:t>
      </w:r>
    </w:p>
    <w:p w:rsidR="00553B8D" w:rsidRPr="00553B8D" w:rsidRDefault="00D12C87" w:rsidP="00553B8D">
      <w:pPr>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3) О</w:t>
      </w:r>
      <w:r w:rsidR="00553B8D" w:rsidRPr="00553B8D">
        <w:rPr>
          <w:rFonts w:ascii="Times New Roman" w:eastAsia="Times New Roman" w:hAnsi="Times New Roman" w:cs="Times New Roman"/>
          <w:color w:val="000000" w:themeColor="text1"/>
          <w:sz w:val="28"/>
          <w:szCs w:val="28"/>
          <w:lang w:eastAsia="ru-RU"/>
        </w:rPr>
        <w:t xml:space="preserve">бщая площадь жилого помещения, приходящаяся на одно лицо, проживающее в данном жилом помещении, </w:t>
      </w:r>
      <w:r w:rsidR="00553B8D" w:rsidRPr="00D12C87">
        <w:rPr>
          <w:rFonts w:ascii="Times New Roman" w:eastAsia="Times New Roman" w:hAnsi="Times New Roman" w:cs="Times New Roman"/>
          <w:b/>
          <w:color w:val="000000" w:themeColor="text1"/>
          <w:sz w:val="28"/>
          <w:szCs w:val="28"/>
          <w:lang w:eastAsia="ru-RU"/>
        </w:rPr>
        <w:t>менее учетной нормы</w:t>
      </w:r>
      <w:r w:rsidR="00553B8D" w:rsidRPr="00553B8D">
        <w:rPr>
          <w:rFonts w:ascii="Times New Roman" w:eastAsia="Times New Roman" w:hAnsi="Times New Roman" w:cs="Times New Roman"/>
          <w:color w:val="000000" w:themeColor="text1"/>
          <w:sz w:val="28"/>
          <w:szCs w:val="28"/>
          <w:lang w:eastAsia="ru-RU"/>
        </w:rPr>
        <w:t xml:space="preserve"> площади жилого помещения, в том числе</w:t>
      </w:r>
      <w:r>
        <w:rPr>
          <w:rFonts w:ascii="Times New Roman" w:eastAsia="Times New Roman" w:hAnsi="Times New Roman" w:cs="Times New Roman"/>
          <w:color w:val="000000" w:themeColor="text1"/>
          <w:sz w:val="28"/>
          <w:szCs w:val="28"/>
          <w:lang w:eastAsia="ru-RU"/>
        </w:rPr>
        <w:t>,</w:t>
      </w:r>
      <w:r w:rsidR="00553B8D" w:rsidRPr="00553B8D">
        <w:rPr>
          <w:rFonts w:ascii="Times New Roman" w:eastAsia="Times New Roman" w:hAnsi="Times New Roman" w:cs="Times New Roman"/>
          <w:color w:val="000000" w:themeColor="text1"/>
          <w:sz w:val="28"/>
          <w:szCs w:val="28"/>
          <w:lang w:eastAsia="ru-RU"/>
        </w:rPr>
        <w:t xml:space="preserve"> если такое уменьшение произойдет в результате</w:t>
      </w:r>
      <w:r>
        <w:rPr>
          <w:rFonts w:ascii="Times New Roman" w:eastAsia="Times New Roman" w:hAnsi="Times New Roman" w:cs="Times New Roman"/>
          <w:color w:val="000000" w:themeColor="text1"/>
          <w:sz w:val="28"/>
          <w:szCs w:val="28"/>
          <w:lang w:eastAsia="ru-RU"/>
        </w:rPr>
        <w:t xml:space="preserve"> </w:t>
      </w:r>
      <w:r w:rsidR="00553B8D" w:rsidRPr="00553B8D">
        <w:rPr>
          <w:rFonts w:ascii="Times New Roman" w:eastAsia="Times New Roman" w:hAnsi="Times New Roman" w:cs="Times New Roman"/>
          <w:color w:val="000000" w:themeColor="text1"/>
          <w:sz w:val="28"/>
          <w:szCs w:val="28"/>
          <w:lang w:eastAsia="ru-RU"/>
        </w:rPr>
        <w:t>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roofErr w:type="gramEnd"/>
    </w:p>
    <w:p w:rsidR="00553B8D" w:rsidRDefault="00D12C87" w:rsidP="00553B8D">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И</w:t>
      </w:r>
      <w:r w:rsidR="00553B8D" w:rsidRPr="00553B8D">
        <w:rPr>
          <w:rFonts w:ascii="Times New Roman" w:eastAsia="Times New Roman" w:hAnsi="Times New Roman" w:cs="Times New Roman"/>
          <w:color w:val="000000" w:themeColor="text1"/>
          <w:sz w:val="28"/>
          <w:szCs w:val="28"/>
          <w:lang w:eastAsia="ru-RU"/>
        </w:rPr>
        <w:t>ное установленное законодательством субъекта Российской Федерации обстоятельство.</w:t>
      </w:r>
    </w:p>
    <w:p w:rsidR="00D12C87" w:rsidRPr="00553B8D" w:rsidRDefault="00D12C87"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Порядок </w:t>
      </w:r>
      <w:proofErr w:type="gramStart"/>
      <w:r w:rsidRPr="00553B8D">
        <w:rPr>
          <w:rFonts w:ascii="Times New Roman" w:eastAsia="Times New Roman" w:hAnsi="Times New Roman" w:cs="Times New Roman"/>
          <w:color w:val="000000" w:themeColor="text1"/>
          <w:sz w:val="28"/>
          <w:szCs w:val="28"/>
          <w:lang w:eastAsia="ru-RU"/>
        </w:rPr>
        <w:t>установления факта невозможности проживания детей-сирот</w:t>
      </w:r>
      <w:proofErr w:type="gramEnd"/>
      <w:r w:rsidRPr="00553B8D">
        <w:rPr>
          <w:rFonts w:ascii="Times New Roman" w:eastAsia="Times New Roman" w:hAnsi="Times New Roman" w:cs="Times New Roman"/>
          <w:color w:val="000000" w:themeColor="text1"/>
          <w:sz w:val="28"/>
          <w:szCs w:val="28"/>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8D0BD1" w:rsidRPr="00553B8D" w:rsidRDefault="008D0BD1"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8D0BD1">
        <w:rPr>
          <w:rFonts w:ascii="Times New Roman" w:eastAsia="Times New Roman" w:hAnsi="Times New Roman" w:cs="Times New Roman"/>
          <w:b/>
          <w:color w:val="000000" w:themeColor="text1"/>
          <w:sz w:val="28"/>
          <w:szCs w:val="28"/>
          <w:lang w:eastAsia="ru-RU"/>
        </w:rPr>
        <w:t>Срок действия</w:t>
      </w:r>
      <w:r w:rsidRPr="00553B8D">
        <w:rPr>
          <w:rFonts w:ascii="Times New Roman" w:eastAsia="Times New Roman" w:hAnsi="Times New Roman" w:cs="Times New Roman"/>
          <w:color w:val="000000" w:themeColor="text1"/>
          <w:sz w:val="28"/>
          <w:szCs w:val="28"/>
          <w:lang w:eastAsia="ru-RU"/>
        </w:rPr>
        <w:t xml:space="preserve"> договора найма специализированного жилого помещения, предоставляемого детям-сиротам и детям, оставшимся без попечения родителей, лицам из числа детей-сирот и детей, оставшихся без попечения родителей,  составляет </w:t>
      </w:r>
      <w:r w:rsidRPr="008D0BD1">
        <w:rPr>
          <w:rFonts w:ascii="Times New Roman" w:eastAsia="Times New Roman" w:hAnsi="Times New Roman" w:cs="Times New Roman"/>
          <w:b/>
          <w:color w:val="000000" w:themeColor="text1"/>
          <w:sz w:val="28"/>
          <w:szCs w:val="28"/>
          <w:lang w:eastAsia="ru-RU"/>
        </w:rPr>
        <w:t>пять лет</w:t>
      </w:r>
      <w:r w:rsidRPr="00553B8D">
        <w:rPr>
          <w:rFonts w:ascii="Times New Roman" w:eastAsia="Times New Roman" w:hAnsi="Times New Roman" w:cs="Times New Roman"/>
          <w:color w:val="000000" w:themeColor="text1"/>
          <w:sz w:val="28"/>
          <w:szCs w:val="28"/>
          <w:lang w:eastAsia="ru-RU"/>
        </w:rPr>
        <w:t>.</w:t>
      </w:r>
    </w:p>
    <w:p w:rsidR="008D0BD1" w:rsidRPr="00553B8D" w:rsidRDefault="008D0BD1"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proofErr w:type="gramStart"/>
      <w:r w:rsidRPr="00553B8D">
        <w:rPr>
          <w:rFonts w:ascii="Times New Roman" w:eastAsia="Times New Roman" w:hAnsi="Times New Roman" w:cs="Times New Roman"/>
          <w:color w:val="000000" w:themeColor="text1"/>
          <w:sz w:val="28"/>
          <w:szCs w:val="28"/>
          <w:lang w:eastAsia="ru-RU"/>
        </w:rP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sidRPr="00553B8D">
        <w:rPr>
          <w:rFonts w:ascii="Times New Roman" w:eastAsia="Times New Roman" w:hAnsi="Times New Roman" w:cs="Times New Roman"/>
          <w:color w:val="000000" w:themeColor="text1"/>
          <w:sz w:val="28"/>
          <w:szCs w:val="28"/>
          <w:lang w:eastAsia="ru-RU"/>
        </w:rPr>
        <w:t xml:space="preserve"> Порядок выявления этих обстоятельств устанавливается законодательством субъекта Российской Федерации. </w:t>
      </w:r>
      <w:r w:rsidRPr="008D0BD1">
        <w:rPr>
          <w:rFonts w:ascii="Times New Roman" w:eastAsia="Times New Roman" w:hAnsi="Times New Roman" w:cs="Times New Roman"/>
          <w:b/>
          <w:color w:val="000000" w:themeColor="text1"/>
          <w:sz w:val="28"/>
          <w:szCs w:val="28"/>
          <w:lang w:eastAsia="ru-RU"/>
        </w:rPr>
        <w:t>Договор найма специализированного жилого помещения может быть заключен на новый пятилетний срок не более чем один раз.</w:t>
      </w:r>
    </w:p>
    <w:p w:rsidR="008D0BD1" w:rsidRPr="00553B8D" w:rsidRDefault="008D0BD1" w:rsidP="00553B8D">
      <w:pPr>
        <w:jc w:val="both"/>
        <w:rPr>
          <w:rFonts w:ascii="Times New Roman" w:eastAsia="Times New Roman" w:hAnsi="Times New Roman" w:cs="Times New Roman"/>
          <w:color w:val="000000" w:themeColor="text1"/>
          <w:sz w:val="28"/>
          <w:szCs w:val="28"/>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lang w:eastAsia="ru-RU"/>
        </w:rPr>
      </w:pPr>
      <w:proofErr w:type="gramStart"/>
      <w:r w:rsidRPr="00553B8D">
        <w:rPr>
          <w:rFonts w:ascii="Times New Roman" w:eastAsia="Times New Roman" w:hAnsi="Times New Roman" w:cs="Times New Roman"/>
          <w:color w:val="000000" w:themeColor="text1"/>
          <w:sz w:val="28"/>
          <w:szCs w:val="28"/>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w:t>
      </w:r>
      <w:proofErr w:type="gramEnd"/>
      <w:r w:rsidRPr="00553B8D">
        <w:rPr>
          <w:rFonts w:ascii="Times New Roman" w:eastAsia="Times New Roman" w:hAnsi="Times New Roman" w:cs="Times New Roman"/>
          <w:color w:val="000000" w:themeColor="text1"/>
          <w:sz w:val="28"/>
          <w:szCs w:val="28"/>
          <w:lang w:eastAsia="ru-RU"/>
        </w:rPr>
        <w:t xml:space="preserve"> </w:t>
      </w:r>
      <w:proofErr w:type="gramStart"/>
      <w:r w:rsidRPr="00553B8D">
        <w:rPr>
          <w:rFonts w:ascii="Times New Roman" w:eastAsia="Times New Roman" w:hAnsi="Times New Roman" w:cs="Times New Roman"/>
          <w:color w:val="000000" w:themeColor="text1"/>
          <w:sz w:val="28"/>
          <w:szCs w:val="28"/>
          <w:lang w:eastAsia="ru-RU"/>
        </w:rPr>
        <w:t xml:space="preserve">жилищного фонда и заключить с детьми-сиротами и детьми, оставшимися без попечения родителей, лицам из числа детей-сирот и детей, оставшихся без попечения родителей, </w:t>
      </w:r>
      <w:r w:rsidRPr="008D0BD1">
        <w:rPr>
          <w:rFonts w:ascii="Times New Roman" w:eastAsia="Times New Roman" w:hAnsi="Times New Roman" w:cs="Times New Roman"/>
          <w:b/>
          <w:color w:val="000000" w:themeColor="text1"/>
          <w:sz w:val="28"/>
          <w:szCs w:val="28"/>
          <w:lang w:eastAsia="ru-RU"/>
        </w:rPr>
        <w:t>договор социального найма</w:t>
      </w:r>
      <w:r w:rsidRPr="00553B8D">
        <w:rPr>
          <w:rFonts w:ascii="Times New Roman" w:eastAsia="Times New Roman" w:hAnsi="Times New Roman" w:cs="Times New Roman"/>
          <w:color w:val="000000" w:themeColor="text1"/>
          <w:sz w:val="28"/>
          <w:szCs w:val="28"/>
          <w:lang w:eastAsia="ru-RU"/>
        </w:rPr>
        <w:t xml:space="preserve"> в отношении данного жилого помещения в порядке, установленном законодательством субъекта Российской Федерации.</w:t>
      </w:r>
      <w:proofErr w:type="gramEnd"/>
    </w:p>
    <w:p w:rsidR="007613A3" w:rsidRPr="00553B8D" w:rsidRDefault="007613A3" w:rsidP="007613A3">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7613A3" w:rsidRPr="00553B8D" w:rsidRDefault="007613A3" w:rsidP="007613A3">
      <w:pPr>
        <w:rPr>
          <w:rFonts w:ascii="Times New Roman" w:eastAsia="Times New Roman" w:hAnsi="Times New Roman" w:cs="Times New Roman"/>
          <w:sz w:val="24"/>
          <w:szCs w:val="24"/>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proofErr w:type="gramStart"/>
      <w:r w:rsidRPr="00553B8D">
        <w:rPr>
          <w:rFonts w:ascii="Times New Roman" w:eastAsia="Times New Roman" w:hAnsi="Times New Roman" w:cs="Times New Roman"/>
          <w:color w:val="000000" w:themeColor="text1"/>
          <w:sz w:val="28"/>
          <w:szCs w:val="28"/>
          <w:lang w:eastAsia="ru-RU"/>
        </w:rPr>
        <w:t>По договорам найма специализированных жилых помещений они предоставляются детям-сиротам и детям, оставшимся без попечения родителей,</w:t>
      </w:r>
      <w:r w:rsidR="008D0BD1">
        <w:rPr>
          <w:rFonts w:ascii="Times New Roman" w:eastAsia="Times New Roman" w:hAnsi="Times New Roman" w:cs="Times New Roman"/>
          <w:color w:val="000000" w:themeColor="text1"/>
          <w:sz w:val="28"/>
          <w:szCs w:val="28"/>
          <w:lang w:eastAsia="ru-RU"/>
        </w:rPr>
        <w:t xml:space="preserve"> </w:t>
      </w:r>
      <w:r w:rsidRPr="00553B8D">
        <w:rPr>
          <w:rFonts w:ascii="Times New Roman" w:eastAsia="Times New Roman" w:hAnsi="Times New Roman" w:cs="Times New Roman"/>
          <w:color w:val="000000" w:themeColor="text1"/>
          <w:sz w:val="28"/>
          <w:szCs w:val="28"/>
          <w:lang w:eastAsia="ru-RU"/>
        </w:rPr>
        <w:t xml:space="preserve">лицам из числа детей-сирот и детей, оставшихся без попечения родителей,  </w:t>
      </w:r>
      <w:r w:rsidRPr="008D0BD1">
        <w:rPr>
          <w:rFonts w:ascii="Times New Roman" w:eastAsia="Times New Roman" w:hAnsi="Times New Roman" w:cs="Times New Roman"/>
          <w:b/>
          <w:color w:val="000000" w:themeColor="text1"/>
          <w:sz w:val="28"/>
          <w:szCs w:val="28"/>
          <w:lang w:eastAsia="ru-RU"/>
        </w:rPr>
        <w:t>в виде жилых домов, квартир, благоустроенных применительно к условиям соответствующего населенного пункта,</w:t>
      </w:r>
      <w:r w:rsidRPr="00553B8D">
        <w:rPr>
          <w:rFonts w:ascii="Times New Roman" w:eastAsia="Times New Roman" w:hAnsi="Times New Roman" w:cs="Times New Roman"/>
          <w:color w:val="000000" w:themeColor="text1"/>
          <w:sz w:val="28"/>
          <w:szCs w:val="28"/>
          <w:lang w:eastAsia="ru-RU"/>
        </w:rPr>
        <w:t xml:space="preserve"> по нормам предоставления площади жилого помещения по договору социального найма.</w:t>
      </w:r>
      <w:proofErr w:type="gramEnd"/>
    </w:p>
    <w:p w:rsidR="008D0BD1" w:rsidRPr="00553B8D" w:rsidRDefault="008D0BD1" w:rsidP="00553B8D">
      <w:pPr>
        <w:jc w:val="both"/>
        <w:rPr>
          <w:rFonts w:ascii="Times New Roman" w:eastAsia="Times New Roman" w:hAnsi="Times New Roman" w:cs="Times New Roman"/>
          <w:color w:val="000000" w:themeColor="text1"/>
          <w:sz w:val="28"/>
          <w:szCs w:val="28"/>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8D0BD1" w:rsidRPr="00553B8D" w:rsidRDefault="008D0BD1" w:rsidP="00553B8D">
      <w:pPr>
        <w:jc w:val="both"/>
        <w:rPr>
          <w:rFonts w:ascii="Times New Roman" w:eastAsia="Times New Roman" w:hAnsi="Times New Roman" w:cs="Times New Roman"/>
          <w:color w:val="000000" w:themeColor="text1"/>
          <w:sz w:val="28"/>
          <w:szCs w:val="28"/>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i/>
          <w:sz w:val="28"/>
          <w:szCs w:val="28"/>
          <w:u w:val="single"/>
          <w:lang w:eastAsia="ru-RU"/>
        </w:rPr>
      </w:pPr>
      <w:r w:rsidRPr="00553B8D">
        <w:rPr>
          <w:rFonts w:ascii="Times New Roman" w:eastAsia="Times New Roman" w:hAnsi="Times New Roman" w:cs="Times New Roman"/>
          <w:b/>
          <w:i/>
          <w:sz w:val="28"/>
          <w:szCs w:val="28"/>
          <w:u w:val="single"/>
          <w:lang w:eastAsia="ru-RU"/>
        </w:rPr>
        <w:t xml:space="preserve"> </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numPr>
          <w:ilvl w:val="0"/>
          <w:numId w:val="3"/>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ДОПОЛНИТЕЛЬНЫЕ ГАРАНТИИ ПРАВА НА ТРУД И ЗАНЯТОСТЬ</w:t>
      </w:r>
    </w:p>
    <w:p w:rsidR="00553B8D" w:rsidRPr="00553B8D" w:rsidRDefault="00553B8D" w:rsidP="00553B8D">
      <w:pPr>
        <w:jc w:val="both"/>
        <w:rPr>
          <w:rFonts w:ascii="Times New Roman" w:eastAsia="Times New Roman" w:hAnsi="Times New Roman" w:cs="Times New Roman"/>
          <w:b/>
          <w:i/>
          <w:color w:val="000000" w:themeColor="text1"/>
          <w:sz w:val="28"/>
          <w:szCs w:val="28"/>
          <w:u w:val="single"/>
          <w:lang w:eastAsia="ru-RU"/>
        </w:rPr>
      </w:pPr>
    </w:p>
    <w:p w:rsidR="00553B8D" w:rsidRP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w:t>
      </w:r>
      <w:r w:rsidRPr="008D0BD1">
        <w:rPr>
          <w:rFonts w:ascii="Times New Roman" w:eastAsia="Times New Roman" w:hAnsi="Times New Roman" w:cs="Times New Roman"/>
          <w:b/>
          <w:color w:val="000000" w:themeColor="text1"/>
          <w:sz w:val="28"/>
          <w:szCs w:val="28"/>
          <w:lang w:eastAsia="ru-RU"/>
        </w:rPr>
        <w:t>ответственность</w:t>
      </w:r>
      <w:r w:rsidRPr="00553B8D">
        <w:rPr>
          <w:rFonts w:ascii="Times New Roman" w:eastAsia="Times New Roman" w:hAnsi="Times New Roman" w:cs="Times New Roman"/>
          <w:color w:val="000000" w:themeColor="text1"/>
          <w:sz w:val="28"/>
          <w:szCs w:val="28"/>
          <w:lang w:eastAsia="ru-RU"/>
        </w:rPr>
        <w:t xml:space="preserve"> в порядке, установленном законодательством Российской Федерации.</w:t>
      </w:r>
    </w:p>
    <w:p w:rsidR="00553B8D" w:rsidRPr="00553B8D" w:rsidRDefault="00553B8D" w:rsidP="00553B8D">
      <w:pPr>
        <w:jc w:val="both"/>
        <w:rPr>
          <w:rFonts w:ascii="Times New Roman" w:eastAsia="Times New Roman" w:hAnsi="Times New Roman" w:cs="Times New Roman"/>
          <w:color w:val="000000" w:themeColor="text1"/>
          <w:sz w:val="28"/>
          <w:szCs w:val="28"/>
          <w:lang w:eastAsia="ru-RU"/>
        </w:rPr>
      </w:pPr>
    </w:p>
    <w:p w:rsidR="00553B8D" w:rsidRPr="00553B8D" w:rsidRDefault="008D0BD1" w:rsidP="00553B8D">
      <w:pPr>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Работникам –</w:t>
      </w:r>
      <w:r w:rsidR="00553B8D" w:rsidRPr="00553B8D">
        <w:rPr>
          <w:rFonts w:ascii="Times New Roman" w:eastAsia="Times New Roman" w:hAnsi="Times New Roman" w:cs="Times New Roman"/>
          <w:color w:val="000000" w:themeColor="text1"/>
          <w:sz w:val="28"/>
          <w:szCs w:val="28"/>
          <w:lang w:eastAsia="ru-RU"/>
        </w:rPr>
        <w:t xml:space="preserve">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w:t>
      </w:r>
      <w:r w:rsidR="00553B8D" w:rsidRPr="008D0BD1">
        <w:rPr>
          <w:rFonts w:ascii="Times New Roman" w:eastAsia="Times New Roman" w:hAnsi="Times New Roman" w:cs="Times New Roman"/>
          <w:b/>
          <w:color w:val="000000" w:themeColor="text1"/>
          <w:sz w:val="28"/>
          <w:szCs w:val="28"/>
          <w:lang w:eastAsia="ru-RU"/>
        </w:rPr>
        <w:t>обеспечить за счет собственных средств</w:t>
      </w:r>
      <w:r w:rsidR="00553B8D" w:rsidRPr="00553B8D">
        <w:rPr>
          <w:rFonts w:ascii="Times New Roman" w:eastAsia="Times New Roman" w:hAnsi="Times New Roman" w:cs="Times New Roman"/>
          <w:color w:val="000000" w:themeColor="text1"/>
          <w:sz w:val="28"/>
          <w:szCs w:val="28"/>
          <w:lang w:eastAsia="ru-RU"/>
        </w:rPr>
        <w:t xml:space="preserve"> необходимое профессиональное обучение с последующим их трудоустройством в данной или другой организациях (ПРЕДЛОЖЕНИЕ МИНОБРА РБ).</w:t>
      </w:r>
      <w:proofErr w:type="gramEnd"/>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8D0BD1" w:rsidP="00553B8D">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r w:rsidR="00553B8D" w:rsidRPr="00553B8D">
        <w:rPr>
          <w:rFonts w:ascii="Times New Roman" w:eastAsia="Times New Roman" w:hAnsi="Times New Roman" w:cs="Times New Roman"/>
          <w:sz w:val="28"/>
          <w:szCs w:val="28"/>
          <w:lang w:eastAsia="ru-RU"/>
        </w:rPr>
        <w:t xml:space="preserve">сироты и лица, оставшиеся без попечения родителей, обладают </w:t>
      </w:r>
      <w:r w:rsidR="00553B8D" w:rsidRPr="008D0BD1">
        <w:rPr>
          <w:rFonts w:ascii="Times New Roman" w:eastAsia="Times New Roman" w:hAnsi="Times New Roman" w:cs="Times New Roman"/>
          <w:b/>
          <w:sz w:val="28"/>
          <w:szCs w:val="28"/>
          <w:lang w:eastAsia="ru-RU"/>
        </w:rPr>
        <w:t>приоритетным</w:t>
      </w:r>
      <w:r w:rsidR="00553B8D" w:rsidRPr="00553B8D">
        <w:rPr>
          <w:rFonts w:ascii="Times New Roman" w:eastAsia="Times New Roman" w:hAnsi="Times New Roman" w:cs="Times New Roman"/>
          <w:sz w:val="28"/>
          <w:szCs w:val="28"/>
          <w:lang w:eastAsia="ru-RU"/>
        </w:rPr>
        <w:t xml:space="preserve"> правом на участие в мероприятиях активной политики занятости населения. </w:t>
      </w:r>
    </w:p>
    <w:p w:rsidR="00553B8D" w:rsidRPr="00553B8D" w:rsidRDefault="00553B8D" w:rsidP="00553B8D">
      <w:pPr>
        <w:widowControl w:val="0"/>
        <w:jc w:val="both"/>
        <w:rPr>
          <w:rFonts w:ascii="Times New Roman" w:eastAsia="Times New Roman" w:hAnsi="Times New Roman" w:cs="Times New Roman"/>
          <w:sz w:val="16"/>
          <w:szCs w:val="16"/>
          <w:lang w:eastAsia="ru-RU"/>
        </w:rPr>
      </w:pPr>
    </w:p>
    <w:p w:rsidR="00553B8D" w:rsidRPr="00553B8D" w:rsidRDefault="00553B8D" w:rsidP="00553B8D">
      <w:pPr>
        <w:widowControl w:val="0"/>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Центр занятости населения при обращении детей данной категории: </w:t>
      </w:r>
    </w:p>
    <w:p w:rsidR="00553B8D" w:rsidRPr="00553B8D" w:rsidRDefault="00553B8D" w:rsidP="00553B8D">
      <w:pPr>
        <w:widowControl w:val="0"/>
        <w:jc w:val="both"/>
        <w:rPr>
          <w:rFonts w:ascii="Times New Roman" w:eastAsia="Times New Roman" w:hAnsi="Times New Roman" w:cs="Times New Roman"/>
          <w:sz w:val="16"/>
          <w:szCs w:val="16"/>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оказывает бесплатную консультацию по вопросам возможного трудоустройства и наличия вакантных рабочих мест с учетом профессиональной пригодности;</w:t>
      </w:r>
    </w:p>
    <w:p w:rsidR="00553B8D" w:rsidRPr="00553B8D" w:rsidRDefault="00553B8D" w:rsidP="00553B8D">
      <w:pPr>
        <w:jc w:val="both"/>
        <w:rPr>
          <w:rFonts w:ascii="Times New Roman" w:eastAsia="Times New Roman" w:hAnsi="Times New Roman" w:cs="Times New Roman"/>
          <w:sz w:val="16"/>
          <w:szCs w:val="16"/>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проводит </w:t>
      </w:r>
      <w:proofErr w:type="spellStart"/>
      <w:r w:rsidRPr="00553B8D">
        <w:rPr>
          <w:rFonts w:ascii="Times New Roman" w:eastAsia="Times New Roman" w:hAnsi="Times New Roman" w:cs="Times New Roman"/>
          <w:sz w:val="28"/>
          <w:szCs w:val="28"/>
          <w:lang w:eastAsia="ru-RU"/>
        </w:rPr>
        <w:t>профориентационную</w:t>
      </w:r>
      <w:proofErr w:type="spellEnd"/>
      <w:r w:rsidRPr="00553B8D">
        <w:rPr>
          <w:rFonts w:ascii="Times New Roman" w:eastAsia="Times New Roman" w:hAnsi="Times New Roman" w:cs="Times New Roman"/>
          <w:sz w:val="28"/>
          <w:szCs w:val="28"/>
          <w:lang w:eastAsia="ru-RU"/>
        </w:rPr>
        <w:t xml:space="preserve"> работу и профессиональную диагностику с учетом полученного образования и состояния здоровья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D0BD1" w:rsidRPr="00553B8D" w:rsidRDefault="008D0BD1" w:rsidP="00553B8D">
      <w:pPr>
        <w:jc w:val="both"/>
        <w:rPr>
          <w:rFonts w:ascii="Times New Roman" w:eastAsia="Times New Roman" w:hAnsi="Times New Roman" w:cs="Times New Roman"/>
          <w:sz w:val="28"/>
          <w:szCs w:val="28"/>
          <w:lang w:eastAsia="ru-RU"/>
        </w:rPr>
      </w:pPr>
    </w:p>
    <w:p w:rsidR="00553B8D" w:rsidRPr="00553B8D" w:rsidRDefault="00553B8D" w:rsidP="00553B8D">
      <w:pPr>
        <w:widowControl w:val="0"/>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 организует оплачиваемые общественные работы, временную занятость; </w:t>
      </w:r>
    </w:p>
    <w:p w:rsidR="00553B8D" w:rsidRPr="00553B8D" w:rsidRDefault="00553B8D" w:rsidP="00553B8D">
      <w:pPr>
        <w:widowControl w:val="0"/>
        <w:jc w:val="both"/>
        <w:rPr>
          <w:rFonts w:ascii="Times New Roman" w:eastAsia="Times New Roman" w:hAnsi="Times New Roman" w:cs="Times New Roman"/>
          <w:sz w:val="16"/>
          <w:szCs w:val="16"/>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при необходимости направляет на бесплатное профессиональное обучение и получение дополнительного профессионального образования с целью получения востребованной на рынке труда профессии;</w:t>
      </w:r>
    </w:p>
    <w:p w:rsidR="00553B8D" w:rsidRPr="00553B8D" w:rsidRDefault="00553B8D" w:rsidP="00553B8D">
      <w:pPr>
        <w:jc w:val="both"/>
        <w:rPr>
          <w:rFonts w:ascii="Times New Roman" w:eastAsia="Times New Roman" w:hAnsi="Times New Roman" w:cs="Times New Roman"/>
          <w:sz w:val="16"/>
          <w:szCs w:val="16"/>
          <w:lang w:eastAsia="ru-RU"/>
        </w:rPr>
      </w:pPr>
    </w:p>
    <w:p w:rsidR="00553B8D" w:rsidRPr="00553B8D" w:rsidRDefault="00553B8D" w:rsidP="00553B8D">
      <w:pPr>
        <w:widowControl w:val="0"/>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оказывает психологическую поддержку (получение рекомендаций по повышению мотивации к труду, снижение психологических проблем, препятствующих профессиональной самореализации) и социальну</w:t>
      </w:r>
      <w:r w:rsidR="008D0BD1">
        <w:rPr>
          <w:rFonts w:ascii="Times New Roman" w:eastAsia="Times New Roman" w:hAnsi="Times New Roman" w:cs="Times New Roman"/>
          <w:sz w:val="28"/>
          <w:szCs w:val="28"/>
          <w:lang w:eastAsia="ru-RU"/>
        </w:rPr>
        <w:t>ю адаптацию безработным детям-</w:t>
      </w:r>
      <w:r w:rsidRPr="00553B8D">
        <w:rPr>
          <w:rFonts w:ascii="Times New Roman" w:eastAsia="Times New Roman" w:hAnsi="Times New Roman" w:cs="Times New Roman"/>
          <w:sz w:val="28"/>
          <w:szCs w:val="28"/>
          <w:lang w:eastAsia="ru-RU"/>
        </w:rPr>
        <w:t>сиротам на рынке труда (получение навыков самостоятельного поиска подходящей работы, составления резюме, проведения деловой беседы с работодателем).</w:t>
      </w: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widowControl w:val="0"/>
        <w:jc w:val="both"/>
        <w:rPr>
          <w:rFonts w:ascii="Times New Roman" w:eastAsia="Times New Roman" w:hAnsi="Times New Roman" w:cs="Times New Roman"/>
          <w:b/>
          <w:i/>
          <w:sz w:val="28"/>
          <w:szCs w:val="28"/>
          <w:u w:val="single"/>
          <w:lang w:eastAsia="ru-RU"/>
        </w:rPr>
      </w:pPr>
    </w:p>
    <w:p w:rsidR="00553B8D" w:rsidRPr="00553B8D" w:rsidRDefault="00553B8D" w:rsidP="00553B8D">
      <w:pPr>
        <w:widowControl w:val="0"/>
        <w:jc w:val="both"/>
        <w:rPr>
          <w:rFonts w:ascii="Times New Roman" w:eastAsia="Times New Roman" w:hAnsi="Times New Roman" w:cs="Times New Roman"/>
          <w:b/>
          <w:i/>
          <w:sz w:val="28"/>
          <w:szCs w:val="28"/>
          <w:u w:val="single"/>
          <w:lang w:eastAsia="ru-RU"/>
        </w:rPr>
      </w:pPr>
      <w:r w:rsidRPr="00553B8D">
        <w:rPr>
          <w:rFonts w:ascii="Times New Roman" w:eastAsia="Times New Roman" w:hAnsi="Times New Roman" w:cs="Times New Roman"/>
          <w:b/>
          <w:i/>
          <w:sz w:val="28"/>
          <w:szCs w:val="28"/>
          <w:u w:val="single"/>
          <w:lang w:eastAsia="ru-RU"/>
        </w:rPr>
        <w:t xml:space="preserve"> </w:t>
      </w:r>
    </w:p>
    <w:p w:rsidR="00553B8D" w:rsidRPr="00553B8D" w:rsidRDefault="00553B8D" w:rsidP="00553B8D">
      <w:pPr>
        <w:autoSpaceDE w:val="0"/>
        <w:autoSpaceDN w:val="0"/>
        <w:adjustRightInd w:val="0"/>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Дополнительной гарантией по социальной поддержке детей-сирот и детей, оставшихся без попечения родителей</w:t>
      </w:r>
      <w:r w:rsidR="008D0BD1">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в сфере занятости населения является выплата </w:t>
      </w:r>
      <w:r w:rsidRPr="008D0BD1">
        <w:rPr>
          <w:rFonts w:ascii="Times New Roman" w:eastAsia="Times New Roman" w:hAnsi="Times New Roman" w:cs="Times New Roman"/>
          <w:b/>
          <w:sz w:val="28"/>
          <w:szCs w:val="28"/>
          <w:lang w:eastAsia="ru-RU"/>
        </w:rPr>
        <w:t>пособия</w:t>
      </w:r>
      <w:r w:rsidRPr="00553B8D">
        <w:rPr>
          <w:rFonts w:ascii="Times New Roman" w:eastAsia="Times New Roman" w:hAnsi="Times New Roman" w:cs="Times New Roman"/>
          <w:sz w:val="28"/>
          <w:szCs w:val="28"/>
          <w:lang w:eastAsia="ru-RU"/>
        </w:rPr>
        <w:t xml:space="preserve"> по безработице и (или) </w:t>
      </w:r>
      <w:r w:rsidRPr="008D0BD1">
        <w:rPr>
          <w:rFonts w:ascii="Times New Roman" w:eastAsia="Times New Roman" w:hAnsi="Times New Roman" w:cs="Times New Roman"/>
          <w:b/>
          <w:sz w:val="28"/>
          <w:szCs w:val="28"/>
          <w:lang w:eastAsia="ru-RU"/>
        </w:rPr>
        <w:t>стипендии</w:t>
      </w:r>
      <w:r w:rsidRPr="00553B8D">
        <w:rPr>
          <w:rFonts w:ascii="Times New Roman" w:eastAsia="Times New Roman" w:hAnsi="Times New Roman" w:cs="Times New Roman"/>
          <w:sz w:val="28"/>
          <w:szCs w:val="28"/>
          <w:lang w:eastAsia="ru-RU"/>
        </w:rPr>
        <w:t xml:space="preserve"> в период прохождения профессионального обучения и дополнительного профессионального образования в течение 6 месяцев в размере уровня средней заработной платы, сложившейся в Республике Башкортостан. </w:t>
      </w:r>
    </w:p>
    <w:p w:rsidR="00553B8D" w:rsidRPr="00553B8D" w:rsidRDefault="00553B8D" w:rsidP="00553B8D">
      <w:pPr>
        <w:autoSpaceDE w:val="0"/>
        <w:autoSpaceDN w:val="0"/>
        <w:adjustRightInd w:val="0"/>
        <w:jc w:val="both"/>
        <w:rPr>
          <w:rFonts w:ascii="Times New Roman" w:eastAsia="Times New Roman" w:hAnsi="Times New Roman" w:cs="Times New Roman"/>
          <w:sz w:val="16"/>
          <w:szCs w:val="16"/>
          <w:lang w:eastAsia="ru-RU"/>
        </w:rPr>
      </w:pPr>
    </w:p>
    <w:p w:rsidR="00553B8D" w:rsidRPr="00553B8D" w:rsidRDefault="00553B8D" w:rsidP="00553B8D">
      <w:pPr>
        <w:autoSpaceDE w:val="0"/>
        <w:autoSpaceDN w:val="0"/>
        <w:adjustRightInd w:val="0"/>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Данной дополнительной гарантией могут воспользоваться дети-сироты и дети, оставшиеся без попечения род</w:t>
      </w:r>
      <w:r w:rsidR="008D0BD1">
        <w:rPr>
          <w:rFonts w:ascii="Times New Roman" w:eastAsia="Times New Roman" w:hAnsi="Times New Roman" w:cs="Times New Roman"/>
          <w:sz w:val="28"/>
          <w:szCs w:val="28"/>
          <w:lang w:eastAsia="ru-RU"/>
        </w:rPr>
        <w:t>ителей, впервые обратившиеся в Ц</w:t>
      </w:r>
      <w:r w:rsidRPr="00553B8D">
        <w:rPr>
          <w:rFonts w:ascii="Times New Roman" w:eastAsia="Times New Roman" w:hAnsi="Times New Roman" w:cs="Times New Roman"/>
          <w:sz w:val="28"/>
          <w:szCs w:val="28"/>
          <w:lang w:eastAsia="ru-RU"/>
        </w:rPr>
        <w:t xml:space="preserve">ентр занятости по месту жительства, ищущие работу впервые и признанные в установленном порядке безработными. </w:t>
      </w:r>
    </w:p>
    <w:p w:rsidR="00553B8D" w:rsidRPr="00553B8D" w:rsidRDefault="00553B8D" w:rsidP="00553B8D">
      <w:pPr>
        <w:autoSpaceDE w:val="0"/>
        <w:autoSpaceDN w:val="0"/>
        <w:adjustRightInd w:val="0"/>
        <w:jc w:val="both"/>
        <w:rPr>
          <w:rFonts w:ascii="Times New Roman" w:eastAsia="Times New Roman" w:hAnsi="Times New Roman" w:cs="Times New Roman"/>
          <w:b/>
          <w:i/>
          <w:sz w:val="16"/>
          <w:szCs w:val="16"/>
          <w:u w:val="single"/>
          <w:lang w:eastAsia="ru-RU"/>
        </w:rPr>
      </w:pPr>
    </w:p>
    <w:p w:rsidR="00553B8D" w:rsidRPr="008D0BD1" w:rsidRDefault="00553B8D" w:rsidP="00553B8D">
      <w:pPr>
        <w:jc w:val="both"/>
        <w:rPr>
          <w:rFonts w:ascii="Times New Roman" w:eastAsia="Times New Roman" w:hAnsi="Times New Roman" w:cs="Times New Roman"/>
          <w:b/>
          <w:sz w:val="28"/>
          <w:szCs w:val="28"/>
          <w:u w:val="single"/>
          <w:lang w:eastAsia="ru-RU"/>
        </w:rPr>
      </w:pPr>
      <w:r w:rsidRPr="008D0BD1">
        <w:rPr>
          <w:rFonts w:ascii="Times New Roman" w:eastAsia="Times New Roman" w:hAnsi="Times New Roman" w:cs="Times New Roman"/>
          <w:b/>
          <w:sz w:val="28"/>
          <w:szCs w:val="28"/>
          <w:u w:val="single"/>
          <w:lang w:eastAsia="ru-RU"/>
        </w:rPr>
        <w:t>Справка</w:t>
      </w: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 xml:space="preserve">К категории </w:t>
      </w:r>
      <w:r w:rsidR="008D0BD1">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впервые ищущий работу</w:t>
      </w:r>
      <w:r w:rsidR="008D0BD1">
        <w:rPr>
          <w:rFonts w:ascii="Times New Roman" w:eastAsia="Times New Roman" w:hAnsi="Times New Roman" w:cs="Times New Roman"/>
          <w:sz w:val="28"/>
          <w:szCs w:val="28"/>
          <w:lang w:eastAsia="ru-RU"/>
        </w:rPr>
        <w:t>»</w:t>
      </w:r>
      <w:r w:rsidRPr="00553B8D">
        <w:rPr>
          <w:rFonts w:ascii="Times New Roman" w:eastAsia="Times New Roman" w:hAnsi="Times New Roman" w:cs="Times New Roman"/>
          <w:sz w:val="28"/>
          <w:szCs w:val="28"/>
          <w:lang w:eastAsia="ru-RU"/>
        </w:rPr>
        <w:t xml:space="preserve"> относятся лица, ранее не работавшие и впервые обратившиеся</w:t>
      </w:r>
      <w:r w:rsidR="008D0BD1">
        <w:rPr>
          <w:rFonts w:ascii="Times New Roman" w:eastAsia="Times New Roman" w:hAnsi="Times New Roman" w:cs="Times New Roman"/>
          <w:sz w:val="28"/>
          <w:szCs w:val="28"/>
          <w:lang w:eastAsia="ru-RU"/>
        </w:rPr>
        <w:t xml:space="preserve"> в Ц</w:t>
      </w:r>
      <w:r w:rsidRPr="00553B8D">
        <w:rPr>
          <w:rFonts w:ascii="Times New Roman" w:eastAsia="Times New Roman" w:hAnsi="Times New Roman" w:cs="Times New Roman"/>
          <w:sz w:val="28"/>
          <w:szCs w:val="28"/>
          <w:lang w:eastAsia="ru-RU"/>
        </w:rPr>
        <w:t xml:space="preserve">ентр занятости в целях поиска подходящей работы. </w:t>
      </w:r>
      <w:proofErr w:type="gramEnd"/>
    </w:p>
    <w:p w:rsidR="00553B8D" w:rsidRPr="00553B8D" w:rsidRDefault="00553B8D" w:rsidP="00553B8D">
      <w:pPr>
        <w:autoSpaceDE w:val="0"/>
        <w:autoSpaceDN w:val="0"/>
        <w:adjustRightInd w:val="0"/>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Дети-сироты и дети, оставшиеся без попечения родителей</w:t>
      </w:r>
      <w:r w:rsidR="008D0BD1">
        <w:rPr>
          <w:rFonts w:ascii="Times New Roman" w:eastAsia="Times New Roman" w:hAnsi="Times New Roman" w:cs="Times New Roman"/>
          <w:sz w:val="28"/>
          <w:szCs w:val="28"/>
          <w:lang w:eastAsia="ru-RU"/>
        </w:rPr>
        <w:t>, до обращения в Ц</w:t>
      </w:r>
      <w:r w:rsidRPr="00553B8D">
        <w:rPr>
          <w:rFonts w:ascii="Times New Roman" w:eastAsia="Times New Roman" w:hAnsi="Times New Roman" w:cs="Times New Roman"/>
          <w:sz w:val="28"/>
          <w:szCs w:val="28"/>
          <w:lang w:eastAsia="ru-RU"/>
        </w:rPr>
        <w:t>ентр занятости имевшие работу и заработок и повторно обратившиеся в службу занятости получают пособие по безработице на общих основ</w:t>
      </w:r>
      <w:r w:rsidR="008D0BD1">
        <w:rPr>
          <w:rFonts w:ascii="Times New Roman" w:eastAsia="Times New Roman" w:hAnsi="Times New Roman" w:cs="Times New Roman"/>
          <w:sz w:val="28"/>
          <w:szCs w:val="28"/>
          <w:lang w:eastAsia="ru-RU"/>
        </w:rPr>
        <w:t>аниях</w:t>
      </w:r>
      <w:r w:rsidRPr="00553B8D">
        <w:rPr>
          <w:rFonts w:ascii="Times New Roman" w:eastAsia="Times New Roman" w:hAnsi="Times New Roman" w:cs="Times New Roman"/>
          <w:sz w:val="28"/>
          <w:szCs w:val="28"/>
          <w:lang w:eastAsia="ru-RU"/>
        </w:rPr>
        <w:t>.</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numPr>
          <w:ilvl w:val="0"/>
          <w:numId w:val="15"/>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СЕМЬЯ</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Основанием для обеспечения прав граждан для создания семьи служат: Конституция Российской Федерации, Семейный кодекс Российской Федерации, Гражданский кодекс Российской Федерации.</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ЧТО ТЕБЕ НУЖНО ЗНАТЬ, ЕСЛИ ТЫ РЕШИШЬ СОЗДАТЬ СЕМЬЮ</w:t>
      </w:r>
    </w:p>
    <w:p w:rsidR="00553B8D" w:rsidRPr="00553B8D" w:rsidRDefault="00553B8D" w:rsidP="00553B8D">
      <w:pPr>
        <w:jc w:val="both"/>
        <w:rPr>
          <w:rFonts w:ascii="Times New Roman" w:eastAsia="Times New Roman" w:hAnsi="Times New Roman" w:cs="Times New Roman"/>
          <w:b/>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С какого возраста можно вступать в брак.</w:t>
      </w:r>
    </w:p>
    <w:p w:rsidR="008D0BD1" w:rsidRPr="00553B8D" w:rsidRDefault="008D0BD1" w:rsidP="00553B8D">
      <w:pPr>
        <w:jc w:val="both"/>
        <w:rPr>
          <w:rFonts w:ascii="Times New Roman" w:eastAsia="Times New Roman" w:hAnsi="Times New Roman" w:cs="Times New Roman"/>
          <w:b/>
          <w:sz w:val="28"/>
          <w:szCs w:val="28"/>
          <w:u w:val="single"/>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С 18 лет. Допускается оформление брака и в 16 лет (и в виде исключения до 16 лет) при рождении ребенка либо, если жизни одного из вступающих в брак  грозит опасность (ст. 13 Семейного кодекса РФ). Но при этом должно быть </w:t>
      </w:r>
      <w:r w:rsidRPr="008D0BD1">
        <w:rPr>
          <w:rFonts w:ascii="Times New Roman" w:eastAsia="Times New Roman" w:hAnsi="Times New Roman" w:cs="Times New Roman"/>
          <w:b/>
          <w:sz w:val="28"/>
          <w:szCs w:val="28"/>
          <w:lang w:eastAsia="ru-RU"/>
        </w:rPr>
        <w:t>разрешение органов опеки</w:t>
      </w:r>
      <w:r w:rsidRPr="00553B8D">
        <w:rPr>
          <w:rFonts w:ascii="Times New Roman" w:eastAsia="Times New Roman" w:hAnsi="Times New Roman" w:cs="Times New Roman"/>
          <w:sz w:val="28"/>
          <w:szCs w:val="28"/>
          <w:lang w:eastAsia="ru-RU"/>
        </w:rPr>
        <w:t xml:space="preserve"> и попечительства местной администрации.</w:t>
      </w:r>
    </w:p>
    <w:p w:rsidR="008D0BD1" w:rsidRPr="00553B8D" w:rsidRDefault="008D0BD1"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Заявление о регистрации брака, как правило, подается за месяц. ЗАГС при наличии уважительных причин (беременность, рождение ребенка, тяжелая болезнь жениха или невесты и другие особые обстоятельства) может не только сократ</w:t>
      </w:r>
      <w:r w:rsidR="008D0BD1">
        <w:rPr>
          <w:rFonts w:ascii="Times New Roman" w:eastAsia="Times New Roman" w:hAnsi="Times New Roman" w:cs="Times New Roman"/>
          <w:sz w:val="28"/>
          <w:szCs w:val="28"/>
          <w:lang w:eastAsia="ru-RU"/>
        </w:rPr>
        <w:t>ить месячный срок, н</w:t>
      </w:r>
      <w:r w:rsidRPr="00553B8D">
        <w:rPr>
          <w:rFonts w:ascii="Times New Roman" w:eastAsia="Times New Roman" w:hAnsi="Times New Roman" w:cs="Times New Roman"/>
          <w:sz w:val="28"/>
          <w:szCs w:val="28"/>
          <w:lang w:eastAsia="ru-RU"/>
        </w:rPr>
        <w:t>о и заключить брак в день подачи документов. ЗАГС может также и увеличить срок между подачей заявления и регистрацией, если, например, имеются какие-то сомнения в намерениях жениха или невесты, есть необходимость проверить документы и т.д. Срок может быть увеличен, но не более чем на месяц.</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Кто не имеет права вступать в брак.</w:t>
      </w: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Лицо, которое состоит в другом зарегистрированном браке, близкие родственники (родители и дети, бабушки и внуки, дедушки и внучки, полнородные и не полнородные (имеющие общих мать и отца) братья и сестры, усыновители и ус</w:t>
      </w:r>
      <w:r w:rsidR="008D0BD1">
        <w:rPr>
          <w:rFonts w:ascii="Times New Roman" w:eastAsia="Times New Roman" w:hAnsi="Times New Roman" w:cs="Times New Roman"/>
          <w:sz w:val="28"/>
          <w:szCs w:val="28"/>
          <w:lang w:eastAsia="ru-RU"/>
        </w:rPr>
        <w:t>ыновленные, недееспособные лица)</w:t>
      </w:r>
      <w:r w:rsidRPr="00553B8D">
        <w:rPr>
          <w:rFonts w:ascii="Times New Roman" w:eastAsia="Times New Roman" w:hAnsi="Times New Roman" w:cs="Times New Roman"/>
          <w:sz w:val="28"/>
          <w:szCs w:val="28"/>
          <w:lang w:eastAsia="ru-RU"/>
        </w:rPr>
        <w:t xml:space="preserve"> (ст. 14 Семейного кодекса РФ).</w:t>
      </w:r>
      <w:proofErr w:type="gramEnd"/>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Обязан ли человек, вступающий в брак, пройти медицинское обследование.</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Нет, не </w:t>
      </w:r>
      <w:proofErr w:type="gramStart"/>
      <w:r w:rsidRPr="00553B8D">
        <w:rPr>
          <w:rFonts w:ascii="Times New Roman" w:eastAsia="Times New Roman" w:hAnsi="Times New Roman" w:cs="Times New Roman"/>
          <w:sz w:val="28"/>
          <w:szCs w:val="28"/>
          <w:lang w:eastAsia="ru-RU"/>
        </w:rPr>
        <w:t>обязан</w:t>
      </w:r>
      <w:proofErr w:type="gramEnd"/>
      <w:r w:rsidRPr="00553B8D">
        <w:rPr>
          <w:rFonts w:ascii="Times New Roman" w:eastAsia="Times New Roman" w:hAnsi="Times New Roman" w:cs="Times New Roman"/>
          <w:sz w:val="28"/>
          <w:szCs w:val="28"/>
          <w:lang w:eastAsia="ru-RU"/>
        </w:rPr>
        <w:t xml:space="preserve">, но имеет на это право. Можно получить в </w:t>
      </w:r>
      <w:proofErr w:type="spellStart"/>
      <w:r w:rsidRPr="00553B8D">
        <w:rPr>
          <w:rFonts w:ascii="Times New Roman" w:eastAsia="Times New Roman" w:hAnsi="Times New Roman" w:cs="Times New Roman"/>
          <w:sz w:val="28"/>
          <w:szCs w:val="28"/>
          <w:lang w:eastAsia="ru-RU"/>
        </w:rPr>
        <w:t>ЗАГСе</w:t>
      </w:r>
      <w:proofErr w:type="spellEnd"/>
      <w:r w:rsidRPr="00553B8D">
        <w:rPr>
          <w:rFonts w:ascii="Times New Roman" w:eastAsia="Times New Roman" w:hAnsi="Times New Roman" w:cs="Times New Roman"/>
          <w:sz w:val="28"/>
          <w:szCs w:val="28"/>
          <w:lang w:eastAsia="ru-RU"/>
        </w:rPr>
        <w:t xml:space="preserve"> направление на бесплатную медико-генетическую консультацию. Результаты обследования составляют медицинскую тайну и могут быть сообщены </w:t>
      </w:r>
      <w:proofErr w:type="gramStart"/>
      <w:r w:rsidRPr="00553B8D">
        <w:rPr>
          <w:rFonts w:ascii="Times New Roman" w:eastAsia="Times New Roman" w:hAnsi="Times New Roman" w:cs="Times New Roman"/>
          <w:sz w:val="28"/>
          <w:szCs w:val="28"/>
          <w:lang w:eastAsia="ru-RU"/>
        </w:rPr>
        <w:t>второму</w:t>
      </w:r>
      <w:proofErr w:type="gramEnd"/>
      <w:r w:rsidRPr="00553B8D">
        <w:rPr>
          <w:rFonts w:ascii="Times New Roman" w:eastAsia="Times New Roman" w:hAnsi="Times New Roman" w:cs="Times New Roman"/>
          <w:sz w:val="28"/>
          <w:szCs w:val="28"/>
          <w:lang w:eastAsia="ru-RU"/>
        </w:rPr>
        <w:t xml:space="preserve"> вступающему в брак лицу только с согласия обследованного лица (ст. 15 Семейного кодекса РФ).</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 xml:space="preserve">В каких случаях брак расторгается в </w:t>
      </w:r>
      <w:proofErr w:type="spellStart"/>
      <w:r w:rsidRPr="00553B8D">
        <w:rPr>
          <w:rFonts w:ascii="Times New Roman" w:eastAsia="Times New Roman" w:hAnsi="Times New Roman" w:cs="Times New Roman"/>
          <w:b/>
          <w:sz w:val="28"/>
          <w:szCs w:val="28"/>
          <w:u w:val="single"/>
          <w:lang w:eastAsia="ru-RU"/>
        </w:rPr>
        <w:t>ЗАГСе</w:t>
      </w:r>
      <w:proofErr w:type="spellEnd"/>
      <w:r w:rsidRPr="00553B8D">
        <w:rPr>
          <w:rFonts w:ascii="Times New Roman" w:eastAsia="Times New Roman" w:hAnsi="Times New Roman" w:cs="Times New Roman"/>
          <w:b/>
          <w:sz w:val="28"/>
          <w:szCs w:val="28"/>
          <w:u w:val="single"/>
          <w:lang w:eastAsia="ru-RU"/>
        </w:rPr>
        <w:t>, а в каких – в суде.</w:t>
      </w:r>
    </w:p>
    <w:p w:rsidR="00553B8D" w:rsidRPr="00553B8D" w:rsidRDefault="00553B8D" w:rsidP="00553B8D">
      <w:pPr>
        <w:jc w:val="both"/>
        <w:rPr>
          <w:rFonts w:ascii="Times New Roman" w:eastAsia="Times New Roman" w:hAnsi="Times New Roman" w:cs="Times New Roman"/>
          <w:sz w:val="28"/>
          <w:szCs w:val="28"/>
          <w:lang w:eastAsia="ru-RU"/>
        </w:rPr>
      </w:pPr>
      <w:proofErr w:type="gramStart"/>
      <w:r w:rsidRPr="00553B8D">
        <w:rPr>
          <w:rFonts w:ascii="Times New Roman" w:eastAsia="Times New Roman" w:hAnsi="Times New Roman" w:cs="Times New Roman"/>
          <w:sz w:val="28"/>
          <w:szCs w:val="28"/>
          <w:lang w:eastAsia="ru-RU"/>
        </w:rPr>
        <w:t xml:space="preserve">Брак расторгается в </w:t>
      </w:r>
      <w:proofErr w:type="spellStart"/>
      <w:r w:rsidRPr="00553B8D">
        <w:rPr>
          <w:rFonts w:ascii="Times New Roman" w:eastAsia="Times New Roman" w:hAnsi="Times New Roman" w:cs="Times New Roman"/>
          <w:sz w:val="28"/>
          <w:szCs w:val="28"/>
          <w:lang w:eastAsia="ru-RU"/>
        </w:rPr>
        <w:t>ЗАГСе</w:t>
      </w:r>
      <w:proofErr w:type="spellEnd"/>
      <w:r w:rsidRPr="00553B8D">
        <w:rPr>
          <w:rFonts w:ascii="Times New Roman" w:eastAsia="Times New Roman" w:hAnsi="Times New Roman" w:cs="Times New Roman"/>
          <w:sz w:val="28"/>
          <w:szCs w:val="28"/>
          <w:lang w:eastAsia="ru-RU"/>
        </w:rPr>
        <w:t xml:space="preserve"> при согласии обоих супругов на расторжение брака и отсутствии у них детей, а также в случаях, когда один из супругов признан безвестно отсутствующим, недееспособным, осужденным к лишению свободы на срок более 3 лет, в суде – если один из супругов против расторжения брака либо супруги имеют совместных детей (</w:t>
      </w:r>
      <w:proofErr w:type="spellStart"/>
      <w:r w:rsidRPr="00553B8D">
        <w:rPr>
          <w:rFonts w:ascii="Times New Roman" w:eastAsia="Times New Roman" w:hAnsi="Times New Roman" w:cs="Times New Roman"/>
          <w:sz w:val="28"/>
          <w:szCs w:val="28"/>
          <w:lang w:eastAsia="ru-RU"/>
        </w:rPr>
        <w:t>ст.ст</w:t>
      </w:r>
      <w:proofErr w:type="spellEnd"/>
      <w:r w:rsidRPr="00553B8D">
        <w:rPr>
          <w:rFonts w:ascii="Times New Roman" w:eastAsia="Times New Roman" w:hAnsi="Times New Roman" w:cs="Times New Roman"/>
          <w:sz w:val="28"/>
          <w:szCs w:val="28"/>
          <w:lang w:eastAsia="ru-RU"/>
        </w:rPr>
        <w:t>. 18-21 Семейного кодекса РФ).</w:t>
      </w:r>
      <w:proofErr w:type="gramEnd"/>
      <w:r w:rsidRPr="00553B8D">
        <w:rPr>
          <w:rFonts w:ascii="Times New Roman" w:eastAsia="Times New Roman" w:hAnsi="Times New Roman" w:cs="Times New Roman"/>
          <w:sz w:val="28"/>
          <w:szCs w:val="28"/>
          <w:lang w:eastAsia="ru-RU"/>
        </w:rPr>
        <w:t xml:space="preserve"> При отсутствии согласия одного из супругов на расторжение брака суд вправе назначить супругам срок для примирения в пределах 3 месяцев (ст. 22 Семейного кодекса РФ).</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Какие вопросы обязан решить суд при расторжении брака в судебном порядке.</w:t>
      </w:r>
    </w:p>
    <w:p w:rsidR="008D0BD1" w:rsidRPr="00553B8D" w:rsidRDefault="008D0BD1" w:rsidP="00553B8D">
      <w:pPr>
        <w:jc w:val="both"/>
        <w:rPr>
          <w:rFonts w:ascii="Times New Roman" w:eastAsia="Times New Roman" w:hAnsi="Times New Roman" w:cs="Times New Roman"/>
          <w:b/>
          <w:sz w:val="28"/>
          <w:szCs w:val="28"/>
          <w:u w:val="single"/>
          <w:lang w:eastAsia="ru-RU"/>
        </w:rPr>
      </w:pPr>
    </w:p>
    <w:p w:rsidR="008D0BD1" w:rsidRDefault="008D0BD1" w:rsidP="008D0BD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 обязан решить 4 вопроса:</w:t>
      </w:r>
    </w:p>
    <w:p w:rsidR="00553B8D" w:rsidRPr="008D0BD1" w:rsidRDefault="008D0BD1" w:rsidP="008D0BD1">
      <w:pPr>
        <w:pStyle w:val="a5"/>
        <w:numPr>
          <w:ilvl w:val="0"/>
          <w:numId w:val="6"/>
        </w:numPr>
        <w:jc w:val="both"/>
        <w:rPr>
          <w:sz w:val="28"/>
          <w:szCs w:val="28"/>
        </w:rPr>
      </w:pPr>
      <w:r>
        <w:rPr>
          <w:sz w:val="28"/>
          <w:szCs w:val="28"/>
        </w:rPr>
        <w:t xml:space="preserve">С </w:t>
      </w:r>
      <w:r w:rsidR="00553B8D" w:rsidRPr="008D0BD1">
        <w:rPr>
          <w:sz w:val="28"/>
          <w:szCs w:val="28"/>
        </w:rPr>
        <w:t>кем останутся несовершеннолетние дети;</w:t>
      </w:r>
    </w:p>
    <w:p w:rsidR="00553B8D" w:rsidRPr="008D0BD1" w:rsidRDefault="008D0BD1" w:rsidP="008D0BD1">
      <w:pPr>
        <w:pStyle w:val="a5"/>
        <w:numPr>
          <w:ilvl w:val="0"/>
          <w:numId w:val="6"/>
        </w:numPr>
        <w:jc w:val="both"/>
        <w:rPr>
          <w:sz w:val="28"/>
          <w:szCs w:val="28"/>
        </w:rPr>
      </w:pPr>
      <w:r>
        <w:rPr>
          <w:sz w:val="28"/>
          <w:szCs w:val="28"/>
        </w:rPr>
        <w:t>К</w:t>
      </w:r>
      <w:r w:rsidR="00553B8D" w:rsidRPr="008D0BD1">
        <w:rPr>
          <w:sz w:val="28"/>
          <w:szCs w:val="28"/>
        </w:rPr>
        <w:t>то из супругов</w:t>
      </w:r>
      <w:r w:rsidR="00F20322">
        <w:rPr>
          <w:sz w:val="28"/>
          <w:szCs w:val="28"/>
        </w:rPr>
        <w:t>,</w:t>
      </w:r>
      <w:r w:rsidR="00553B8D" w:rsidRPr="008D0BD1">
        <w:rPr>
          <w:sz w:val="28"/>
          <w:szCs w:val="28"/>
        </w:rPr>
        <w:t xml:space="preserve"> и в каком размере будет уплачивать алименты на содержание детей;</w:t>
      </w:r>
    </w:p>
    <w:p w:rsidR="00553B8D" w:rsidRPr="008D0BD1" w:rsidRDefault="008D0BD1" w:rsidP="008D0BD1">
      <w:pPr>
        <w:pStyle w:val="a5"/>
        <w:numPr>
          <w:ilvl w:val="0"/>
          <w:numId w:val="6"/>
        </w:numPr>
        <w:jc w:val="both"/>
        <w:rPr>
          <w:sz w:val="28"/>
          <w:szCs w:val="28"/>
        </w:rPr>
      </w:pPr>
      <w:r>
        <w:rPr>
          <w:sz w:val="28"/>
          <w:szCs w:val="28"/>
        </w:rPr>
        <w:t>П</w:t>
      </w:r>
      <w:r w:rsidR="00553B8D" w:rsidRPr="008D0BD1">
        <w:rPr>
          <w:sz w:val="28"/>
          <w:szCs w:val="28"/>
        </w:rPr>
        <w:t>о требованию супругов разделить совместное имущество;</w:t>
      </w:r>
    </w:p>
    <w:p w:rsidR="00553B8D" w:rsidRPr="008D0BD1" w:rsidRDefault="008D0BD1" w:rsidP="008D0BD1">
      <w:pPr>
        <w:pStyle w:val="a5"/>
        <w:numPr>
          <w:ilvl w:val="0"/>
          <w:numId w:val="6"/>
        </w:numPr>
        <w:jc w:val="both"/>
        <w:rPr>
          <w:sz w:val="28"/>
          <w:szCs w:val="28"/>
        </w:rPr>
      </w:pPr>
      <w:r>
        <w:rPr>
          <w:sz w:val="28"/>
          <w:szCs w:val="28"/>
        </w:rPr>
        <w:t>П</w:t>
      </w:r>
      <w:r w:rsidR="00553B8D" w:rsidRPr="008D0BD1">
        <w:rPr>
          <w:sz w:val="28"/>
          <w:szCs w:val="28"/>
        </w:rPr>
        <w:t>о требованию одного из супругов назначить ему содержание, взыскиваемое со второго супруга.</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В каких случаях брак может быть признан недействительным.</w:t>
      </w:r>
    </w:p>
    <w:p w:rsidR="00F20322" w:rsidRPr="00553B8D" w:rsidRDefault="00F20322" w:rsidP="00553B8D">
      <w:pPr>
        <w:jc w:val="both"/>
        <w:rPr>
          <w:rFonts w:ascii="Times New Roman" w:eastAsia="Times New Roman" w:hAnsi="Times New Roman" w:cs="Times New Roman"/>
          <w:b/>
          <w:sz w:val="28"/>
          <w:szCs w:val="28"/>
          <w:u w:val="single"/>
          <w:lang w:eastAsia="ru-RU"/>
        </w:rPr>
      </w:pPr>
    </w:p>
    <w:p w:rsidR="00F20322" w:rsidRDefault="00553B8D" w:rsidP="00F20322">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Брак может быть признан недействительным в следующих с</w:t>
      </w:r>
      <w:r w:rsidR="00F20322">
        <w:rPr>
          <w:rFonts w:ascii="Times New Roman" w:eastAsia="Times New Roman" w:hAnsi="Times New Roman" w:cs="Times New Roman"/>
          <w:sz w:val="28"/>
          <w:szCs w:val="28"/>
          <w:lang w:eastAsia="ru-RU"/>
        </w:rPr>
        <w:t>лучаях:</w:t>
      </w:r>
    </w:p>
    <w:p w:rsidR="00553B8D" w:rsidRPr="00F20322" w:rsidRDefault="00F20322" w:rsidP="00F20322">
      <w:pPr>
        <w:pStyle w:val="a5"/>
        <w:numPr>
          <w:ilvl w:val="0"/>
          <w:numId w:val="7"/>
        </w:numPr>
        <w:jc w:val="both"/>
        <w:rPr>
          <w:sz w:val="28"/>
          <w:szCs w:val="28"/>
        </w:rPr>
      </w:pPr>
      <w:r>
        <w:rPr>
          <w:sz w:val="28"/>
          <w:szCs w:val="28"/>
        </w:rPr>
        <w:t>П</w:t>
      </w:r>
      <w:r w:rsidR="00553B8D" w:rsidRPr="00F20322">
        <w:rPr>
          <w:sz w:val="28"/>
          <w:szCs w:val="28"/>
        </w:rPr>
        <w:t>ри отсутствии согласия одного из супругов на вступление в брак;</w:t>
      </w:r>
    </w:p>
    <w:p w:rsidR="00553B8D" w:rsidRPr="00F20322" w:rsidRDefault="00F20322" w:rsidP="00F20322">
      <w:pPr>
        <w:pStyle w:val="a5"/>
        <w:numPr>
          <w:ilvl w:val="0"/>
          <w:numId w:val="7"/>
        </w:numPr>
        <w:jc w:val="both"/>
        <w:rPr>
          <w:sz w:val="28"/>
          <w:szCs w:val="28"/>
        </w:rPr>
      </w:pPr>
      <w:r>
        <w:rPr>
          <w:sz w:val="28"/>
          <w:szCs w:val="28"/>
        </w:rPr>
        <w:t>О</w:t>
      </w:r>
      <w:r w:rsidR="00553B8D" w:rsidRPr="00F20322">
        <w:rPr>
          <w:sz w:val="28"/>
          <w:szCs w:val="28"/>
        </w:rPr>
        <w:t>дин из супругов состоял в другом браке;</w:t>
      </w:r>
    </w:p>
    <w:p w:rsidR="00553B8D" w:rsidRPr="00F20322" w:rsidRDefault="00F20322" w:rsidP="00F20322">
      <w:pPr>
        <w:pStyle w:val="a5"/>
        <w:numPr>
          <w:ilvl w:val="0"/>
          <w:numId w:val="7"/>
        </w:numPr>
        <w:jc w:val="both"/>
        <w:rPr>
          <w:sz w:val="28"/>
          <w:szCs w:val="28"/>
        </w:rPr>
      </w:pPr>
      <w:r>
        <w:rPr>
          <w:sz w:val="28"/>
          <w:szCs w:val="28"/>
        </w:rPr>
        <w:t>Е</w:t>
      </w:r>
      <w:r w:rsidR="00553B8D" w:rsidRPr="00F20322">
        <w:rPr>
          <w:sz w:val="28"/>
          <w:szCs w:val="28"/>
        </w:rPr>
        <w:t>сли супруги являлись близкими родственниками либо усыновителями и усыновленными;</w:t>
      </w:r>
    </w:p>
    <w:p w:rsidR="00553B8D" w:rsidRPr="00F20322" w:rsidRDefault="00F20322" w:rsidP="00F20322">
      <w:pPr>
        <w:pStyle w:val="a5"/>
        <w:numPr>
          <w:ilvl w:val="0"/>
          <w:numId w:val="7"/>
        </w:numPr>
        <w:jc w:val="both"/>
        <w:rPr>
          <w:sz w:val="28"/>
          <w:szCs w:val="28"/>
        </w:rPr>
      </w:pPr>
      <w:r>
        <w:rPr>
          <w:sz w:val="28"/>
          <w:szCs w:val="28"/>
        </w:rPr>
        <w:t>Е</w:t>
      </w:r>
      <w:r w:rsidR="00553B8D" w:rsidRPr="00F20322">
        <w:rPr>
          <w:sz w:val="28"/>
          <w:szCs w:val="28"/>
        </w:rPr>
        <w:t>сли один из супругов являлся недееспособным;</w:t>
      </w:r>
    </w:p>
    <w:p w:rsidR="00553B8D" w:rsidRPr="00F20322" w:rsidRDefault="00F20322" w:rsidP="00F20322">
      <w:pPr>
        <w:pStyle w:val="a5"/>
        <w:numPr>
          <w:ilvl w:val="0"/>
          <w:numId w:val="7"/>
        </w:numPr>
        <w:jc w:val="both"/>
        <w:rPr>
          <w:sz w:val="28"/>
          <w:szCs w:val="28"/>
        </w:rPr>
      </w:pPr>
      <w:r>
        <w:rPr>
          <w:sz w:val="28"/>
          <w:szCs w:val="28"/>
        </w:rPr>
        <w:t>Е</w:t>
      </w:r>
      <w:r w:rsidR="00553B8D" w:rsidRPr="00F20322">
        <w:rPr>
          <w:sz w:val="28"/>
          <w:szCs w:val="28"/>
        </w:rPr>
        <w:t>сли один из супругов при вступлении в брак находился под влиянием обмана, заблуждения, принуждения или был лишен способности</w:t>
      </w:r>
      <w:r>
        <w:rPr>
          <w:sz w:val="28"/>
          <w:szCs w:val="28"/>
        </w:rPr>
        <w:t xml:space="preserve"> </w:t>
      </w:r>
      <w:proofErr w:type="gramStart"/>
      <w:r>
        <w:rPr>
          <w:sz w:val="28"/>
          <w:szCs w:val="28"/>
        </w:rPr>
        <w:t>понимать</w:t>
      </w:r>
      <w:proofErr w:type="gramEnd"/>
      <w:r>
        <w:rPr>
          <w:sz w:val="28"/>
          <w:szCs w:val="28"/>
        </w:rPr>
        <w:t xml:space="preserve"> свои действия. Однако</w:t>
      </w:r>
      <w:r w:rsidR="00553B8D" w:rsidRPr="00F20322">
        <w:rPr>
          <w:sz w:val="28"/>
          <w:szCs w:val="28"/>
        </w:rPr>
        <w:t xml:space="preserve"> если суд признает, что обстоятельства, которые порождали недействительность брака, отпали, он может признать брак действительным.</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 xml:space="preserve">Какие последствия порождают признание брака </w:t>
      </w:r>
      <w:proofErr w:type="gramStart"/>
      <w:r w:rsidRPr="00553B8D">
        <w:rPr>
          <w:rFonts w:ascii="Times New Roman" w:eastAsia="Times New Roman" w:hAnsi="Times New Roman" w:cs="Times New Roman"/>
          <w:b/>
          <w:sz w:val="28"/>
          <w:szCs w:val="28"/>
          <w:u w:val="single"/>
          <w:lang w:eastAsia="ru-RU"/>
        </w:rPr>
        <w:t>недействительным</w:t>
      </w:r>
      <w:proofErr w:type="gramEnd"/>
      <w:r w:rsidRPr="00553B8D">
        <w:rPr>
          <w:rFonts w:ascii="Times New Roman" w:eastAsia="Times New Roman" w:hAnsi="Times New Roman" w:cs="Times New Roman"/>
          <w:b/>
          <w:sz w:val="28"/>
          <w:szCs w:val="28"/>
          <w:u w:val="single"/>
          <w:lang w:eastAsia="ru-RU"/>
        </w:rPr>
        <w:t>.</w:t>
      </w:r>
    </w:p>
    <w:p w:rsidR="00F20322" w:rsidRPr="00553B8D" w:rsidRDefault="00F20322"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Такой брак не порождает прав и обязанностей супругов, однако за супругом, права которого нарушены из-за недобросовестности второго супруга, суд может признать право на содержание. Признание брака недействительным не влияет на права детей, рожденных в таком браке (ст. 30 Семейного кодекса РФ).</w:t>
      </w: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Становится ли совместной собственностью супругов при заключении брака имущество, которое имелось у каждого из них до заключения брака, а также имущество, полученное одним из супругов в качестве дара или наследства?</w:t>
      </w:r>
    </w:p>
    <w:p w:rsidR="00F20322" w:rsidRPr="00553B8D" w:rsidRDefault="00F20322" w:rsidP="00553B8D">
      <w:pPr>
        <w:jc w:val="both"/>
        <w:rPr>
          <w:rFonts w:ascii="Times New Roman" w:eastAsia="Times New Roman" w:hAnsi="Times New Roman" w:cs="Times New Roman"/>
          <w:b/>
          <w:sz w:val="28"/>
          <w:szCs w:val="28"/>
          <w:u w:val="single"/>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Нет, не становится. Оно сохраняется в собственности только одного из супругов.</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Как поступить, если при вступлении в брак супруги хотят установить свои имущественные обязанности в отношении друг друга?</w:t>
      </w:r>
    </w:p>
    <w:p w:rsidR="00F20322" w:rsidRPr="00553B8D" w:rsidRDefault="00F20322"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Между ними заключается брачный договор, который заверяется у нотариуса. Брачным договором может быть предусмотрено участие супругов в расходах друг друга (</w:t>
      </w:r>
      <w:proofErr w:type="spellStart"/>
      <w:r w:rsidRPr="00553B8D">
        <w:rPr>
          <w:rFonts w:ascii="Times New Roman" w:eastAsia="Times New Roman" w:hAnsi="Times New Roman" w:cs="Times New Roman"/>
          <w:sz w:val="28"/>
          <w:szCs w:val="28"/>
          <w:lang w:eastAsia="ru-RU"/>
        </w:rPr>
        <w:t>ст.ст</w:t>
      </w:r>
      <w:proofErr w:type="spellEnd"/>
      <w:r w:rsidRPr="00553B8D">
        <w:rPr>
          <w:rFonts w:ascii="Times New Roman" w:eastAsia="Times New Roman" w:hAnsi="Times New Roman" w:cs="Times New Roman"/>
          <w:sz w:val="28"/>
          <w:szCs w:val="28"/>
          <w:lang w:eastAsia="ru-RU"/>
        </w:rPr>
        <w:t>. 40-41 Семейного кодекса РФ).</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numPr>
          <w:ilvl w:val="0"/>
          <w:numId w:val="15"/>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СТОЙ! ОПАСНОСТЬ.</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Факторами, угрожающими здоровью и жизни человека, наряду с другими являются: курение, употребление алкоголя, наркотиков, неизлечимые болезни и др.</w:t>
      </w:r>
      <w:r w:rsidR="00F20322">
        <w:rPr>
          <w:rFonts w:ascii="Times New Roman" w:eastAsia="Times New Roman" w:hAnsi="Times New Roman" w:cs="Times New Roman"/>
          <w:sz w:val="28"/>
          <w:szCs w:val="28"/>
          <w:lang w:eastAsia="ru-RU"/>
        </w:rPr>
        <w:t xml:space="preserve"> </w:t>
      </w:r>
      <w:r w:rsidRPr="00553B8D">
        <w:rPr>
          <w:rFonts w:ascii="Times New Roman" w:eastAsia="Times New Roman" w:hAnsi="Times New Roman" w:cs="Times New Roman"/>
          <w:sz w:val="28"/>
          <w:szCs w:val="28"/>
          <w:lang w:eastAsia="ru-RU"/>
        </w:rPr>
        <w:t>Мы приводит информацию, рекомендации и советы психолога по некоторым из них, наиболее опасным для личности.</w:t>
      </w: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СПИД.</w:t>
      </w:r>
    </w:p>
    <w:p w:rsid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Синдром приобретенного иммунодефицита, или СПИД, стал проблемой глобального значения. Он угрожает всем странам без исключения. Уже сейчас в мире насчитывается более 15 млн. людей, зараженных вирусом СПИДа.</w:t>
      </w:r>
      <w:r w:rsidR="00F20322">
        <w:rPr>
          <w:rFonts w:ascii="Times New Roman" w:eastAsia="Times New Roman" w:hAnsi="Times New Roman" w:cs="Times New Roman"/>
          <w:sz w:val="28"/>
          <w:szCs w:val="28"/>
          <w:lang w:eastAsia="ru-RU"/>
        </w:rPr>
        <w:t xml:space="preserve"> </w:t>
      </w:r>
      <w:r w:rsidRPr="00553B8D">
        <w:rPr>
          <w:rFonts w:ascii="Times New Roman" w:eastAsia="Times New Roman" w:hAnsi="Times New Roman" w:cs="Times New Roman"/>
          <w:sz w:val="28"/>
          <w:szCs w:val="28"/>
          <w:lang w:eastAsia="ru-RU"/>
        </w:rPr>
        <w:t xml:space="preserve">Вирус, вызывающий СПИД, называется вирусом иммунодефицита человека (ВИЧ). Этот вирус несет смерть, разрушая защитные системы организма против других болезней.  </w:t>
      </w:r>
    </w:p>
    <w:p w:rsidR="00F20322" w:rsidRPr="00553B8D" w:rsidRDefault="00F20322"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 данный момент единственным эффективным средством борьбы с распространением СПИДа является всеобщее медицинское просвещение.</w:t>
      </w:r>
    </w:p>
    <w:p w:rsid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Заразившись ВИЧ, люди несколько лет живут без симптомов заболевания. Они часто выглядят и чувствуют себя нормально все эти годы, но любой человек, зараженный </w:t>
      </w:r>
      <w:r w:rsidRPr="00553B8D">
        <w:rPr>
          <w:rFonts w:ascii="Times New Roman" w:eastAsia="Times New Roman" w:hAnsi="Times New Roman" w:cs="Times New Roman"/>
          <w:b/>
          <w:sz w:val="28"/>
          <w:szCs w:val="28"/>
          <w:lang w:eastAsia="ru-RU"/>
        </w:rPr>
        <w:t>ВИЧ</w:t>
      </w:r>
      <w:r w:rsidRPr="00553B8D">
        <w:rPr>
          <w:rFonts w:ascii="Times New Roman" w:eastAsia="Times New Roman" w:hAnsi="Times New Roman" w:cs="Times New Roman"/>
          <w:sz w:val="28"/>
          <w:szCs w:val="28"/>
          <w:lang w:eastAsia="ru-RU"/>
        </w:rPr>
        <w:t>, может заразить других.</w:t>
      </w:r>
    </w:p>
    <w:p w:rsidR="00F20322" w:rsidRPr="00553B8D" w:rsidRDefault="00F20322" w:rsidP="00553B8D">
      <w:pPr>
        <w:contextualSpacing/>
        <w:jc w:val="both"/>
        <w:rPr>
          <w:rFonts w:ascii="Times New Roman" w:eastAsia="Times New Roman" w:hAnsi="Times New Roman" w:cs="Times New Roman"/>
          <w:sz w:val="28"/>
          <w:szCs w:val="28"/>
          <w:lang w:eastAsia="ru-RU"/>
        </w:rPr>
      </w:pPr>
    </w:p>
    <w:p w:rsid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СПИД – это поздняя стадия ВИЧ-инфекции. С момента, когда человек заражается </w:t>
      </w:r>
      <w:r w:rsidRPr="00553B8D">
        <w:rPr>
          <w:rFonts w:ascii="Times New Roman" w:eastAsia="Times New Roman" w:hAnsi="Times New Roman" w:cs="Times New Roman"/>
          <w:b/>
          <w:sz w:val="28"/>
          <w:szCs w:val="28"/>
          <w:lang w:eastAsia="ru-RU"/>
        </w:rPr>
        <w:t>ВИЧ</w:t>
      </w:r>
      <w:r w:rsidRPr="00553B8D">
        <w:rPr>
          <w:rFonts w:ascii="Times New Roman" w:eastAsia="Times New Roman" w:hAnsi="Times New Roman" w:cs="Times New Roman"/>
          <w:sz w:val="28"/>
          <w:szCs w:val="28"/>
          <w:lang w:eastAsia="ru-RU"/>
        </w:rPr>
        <w:t>, до полного развития СПИДа в среднем проходит 7-10 лет.</w:t>
      </w:r>
    </w:p>
    <w:p w:rsidR="00F20322" w:rsidRPr="00553B8D" w:rsidRDefault="00F20322" w:rsidP="00553B8D">
      <w:pPr>
        <w:contextualSpacing/>
        <w:jc w:val="both"/>
        <w:rPr>
          <w:rFonts w:ascii="Times New Roman" w:eastAsia="Times New Roman" w:hAnsi="Times New Roman" w:cs="Times New Roman"/>
          <w:sz w:val="28"/>
          <w:szCs w:val="28"/>
          <w:lang w:eastAsia="ru-RU"/>
        </w:rPr>
      </w:pPr>
    </w:p>
    <w:p w:rsid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СПИД неизлечим, хотя в данный момент уже существуют лекарства, которые помогают больным СПИДом чувствовать себя нормально в течение более длительного времени.</w:t>
      </w:r>
    </w:p>
    <w:p w:rsidR="00F20322" w:rsidRPr="00553B8D" w:rsidRDefault="00F20322"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Любой человек, который подозревает, что он заражен ВИЧ, должен обратиться к врачу или в медицинское учреждение по проведению анализов на СПИД. Чрезвычайно важно, чтобы все носители ВИЧ знали, каким образом можно избежать передачи этого вируса другим людям, а также ознакомились с методами, которые помогут им следить за собственным здоровьем.</w:t>
      </w: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Запомни!</w:t>
      </w: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ВИЧ передается от человека к человеку очень немногими путями:</w:t>
      </w:r>
    </w:p>
    <w:p w:rsidR="00553B8D" w:rsidRPr="00F20322" w:rsidRDefault="00F20322" w:rsidP="00F20322">
      <w:pPr>
        <w:pStyle w:val="a5"/>
        <w:numPr>
          <w:ilvl w:val="0"/>
          <w:numId w:val="8"/>
        </w:numPr>
        <w:jc w:val="both"/>
        <w:rPr>
          <w:sz w:val="28"/>
          <w:szCs w:val="28"/>
        </w:rPr>
      </w:pPr>
      <w:r>
        <w:rPr>
          <w:sz w:val="28"/>
          <w:szCs w:val="28"/>
        </w:rPr>
        <w:t>Ч</w:t>
      </w:r>
      <w:r w:rsidR="00553B8D" w:rsidRPr="00F20322">
        <w:rPr>
          <w:sz w:val="28"/>
          <w:szCs w:val="28"/>
        </w:rPr>
        <w:t>ерез половые сношения – этим путем ВИЧ передается от мужчины к мужчине, от мужчины к женщине и от женщины к мужчине. В мировом масштабе девять из десяти случаев заражения у взрослых людей произошли в результате половых сношений;</w:t>
      </w:r>
    </w:p>
    <w:p w:rsidR="00553B8D" w:rsidRPr="00F20322" w:rsidRDefault="00F20322" w:rsidP="00F20322">
      <w:pPr>
        <w:pStyle w:val="a5"/>
        <w:numPr>
          <w:ilvl w:val="0"/>
          <w:numId w:val="8"/>
        </w:numPr>
        <w:jc w:val="both"/>
        <w:rPr>
          <w:sz w:val="28"/>
          <w:szCs w:val="28"/>
        </w:rPr>
      </w:pPr>
      <w:r>
        <w:rPr>
          <w:sz w:val="28"/>
          <w:szCs w:val="28"/>
        </w:rPr>
        <w:lastRenderedPageBreak/>
        <w:t>Ч</w:t>
      </w:r>
      <w:r w:rsidR="00553B8D" w:rsidRPr="00F20322">
        <w:rPr>
          <w:sz w:val="28"/>
          <w:szCs w:val="28"/>
        </w:rPr>
        <w:t>ерез инъекции лекарств и наркотиков при неоднократном использовании шприцев;</w:t>
      </w:r>
    </w:p>
    <w:p w:rsidR="00553B8D" w:rsidRPr="00F20322" w:rsidRDefault="00F20322" w:rsidP="00F20322">
      <w:pPr>
        <w:pStyle w:val="a5"/>
        <w:numPr>
          <w:ilvl w:val="0"/>
          <w:numId w:val="8"/>
        </w:numPr>
        <w:jc w:val="both"/>
        <w:rPr>
          <w:sz w:val="28"/>
          <w:szCs w:val="28"/>
        </w:rPr>
      </w:pPr>
      <w:r>
        <w:rPr>
          <w:sz w:val="28"/>
          <w:szCs w:val="28"/>
        </w:rPr>
        <w:t>В</w:t>
      </w:r>
      <w:r w:rsidR="00553B8D" w:rsidRPr="00F20322">
        <w:rPr>
          <w:sz w:val="28"/>
          <w:szCs w:val="28"/>
        </w:rPr>
        <w:t xml:space="preserve"> результате переливания крови, если донорская кровь не проверялась на ВИЧ и заражена этим вирусом;</w:t>
      </w:r>
    </w:p>
    <w:p w:rsidR="00553B8D" w:rsidRPr="00F20322" w:rsidRDefault="00F20322" w:rsidP="00F20322">
      <w:pPr>
        <w:pStyle w:val="a5"/>
        <w:numPr>
          <w:ilvl w:val="0"/>
          <w:numId w:val="8"/>
        </w:numPr>
        <w:jc w:val="both"/>
        <w:rPr>
          <w:sz w:val="28"/>
          <w:szCs w:val="28"/>
        </w:rPr>
      </w:pPr>
      <w:r>
        <w:rPr>
          <w:sz w:val="28"/>
          <w:szCs w:val="28"/>
        </w:rPr>
        <w:t>О</w:t>
      </w:r>
      <w:r w:rsidR="00553B8D" w:rsidRPr="00F20322">
        <w:rPr>
          <w:sz w:val="28"/>
          <w:szCs w:val="28"/>
        </w:rPr>
        <w:t>т зараженной матери к ее плоду через плаценту.</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Безопасно!</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Нельзя заразиться ВИЧ, просто соприкасаясь или находясь рядом с людьми, которые заражены этим вирусом.</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Вирус не распространяется через объятия, рукопожатия, кашель и чихание. ВИЧ не передается через унитазы, телефонные трубки, тарелки, стаканы, ложки, полотенца, постельное белье, плавательные бассейны или общественные бани.</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Людям, которые уверены, что ни они сами, ни их сексуальные партнеры не заражены ВИЧ и не имеют других сексуальных партнеров, не грозит заражение СПИДом.</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Люди, которые знают или подозревают такую вероятность, должны практиковать более безопасный секс: половые сношения только с применением презерватива.</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Чем больше сексуальных партнеров, тем больше риск заражения ВИЧ. Чем больше партнеров у твоего партнера, тем больше риск, что он или она заразятся сами и заразят тебя. Уменьшить риск заражения – воздерживаться от случайных сексуальных контактов.</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Опасно!</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Укол нестерилизованной иглой или шприцем сопряжен с опасностью. На игле или шприце иногда остается незначительное количество крови того человека, которому делается укол. Если кровь этого человека заражена ВИЧ и если та же самая игла или шприц без предварительной стерилизации применяются для инъекции другому человеку, ВИЧ может быть занесен в кровь другого человека.</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Ни под каким предлогом не следует пользоваться вторично одноразовыми шприцами, особенно если инъекция предназначена другому взрослому.</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F20322" w:rsidP="00553B8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Одноразовые шприцы</w:t>
      </w:r>
      <w:r w:rsidR="00553B8D" w:rsidRPr="00553B8D">
        <w:rPr>
          <w:rFonts w:ascii="Times New Roman" w:eastAsia="Times New Roman" w:hAnsi="Times New Roman" w:cs="Times New Roman"/>
          <w:sz w:val="28"/>
          <w:szCs w:val="28"/>
          <w:lang w:eastAsia="ru-RU"/>
        </w:rPr>
        <w:t xml:space="preserve"> не подвергаются стерилизации. Существует множество случаев заражения ВИЧ именно одноразовыми шприцами, использованными неоднократно. Люди, которые вводят себе наркотики, подвергают себя повышенному риску заражения СПИДом. То же относится к людям, которые вступают в половые сношения с наркоманами, которые делают себе инъекции наркотиков.</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Из-за дополнительного риска заражения ВИЧ при инъекции лекарств или наркотиков не следует пользоваться чужими иглами или же передавать свои иглы и шприцы для уколов другим лицам.</w:t>
      </w: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Инъекции часто не являются необходимостью, так как многие лекарства можно принимать внутрь. В случаях, если инъекции все же оказываются необходимыми, их должны делать только квалифицированные лица, используя одноразовые шприцы и иглы.</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Прокалывание ушей, зубоврачебные работы, татуировки и иглоукалывание безопасны лишь в том случае, если осуществляются с помощью стерилизованного оборудования. Опасность может представлять бритье у парикмахера, который пользуется нестерилизованными лезвиями.</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Наркотики!</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Наркомания – это вид токсикомании, возникающей вследствие злоупотребления наркотическими средствами. Наркомания возникает обычно при злоупотреблении одним наркотиком, но возможна зависимость от двух и более наркотических средств (</w:t>
      </w:r>
      <w:proofErr w:type="spellStart"/>
      <w:r w:rsidRPr="00553B8D">
        <w:rPr>
          <w:rFonts w:ascii="Times New Roman" w:eastAsia="Times New Roman" w:hAnsi="Times New Roman" w:cs="Times New Roman"/>
          <w:sz w:val="28"/>
          <w:szCs w:val="28"/>
          <w:lang w:eastAsia="ru-RU"/>
        </w:rPr>
        <w:t>полинаркомания</w:t>
      </w:r>
      <w:proofErr w:type="spellEnd"/>
      <w:r w:rsidRPr="00553B8D">
        <w:rPr>
          <w:rFonts w:ascii="Times New Roman" w:eastAsia="Times New Roman" w:hAnsi="Times New Roman" w:cs="Times New Roman"/>
          <w:sz w:val="28"/>
          <w:szCs w:val="28"/>
          <w:lang w:eastAsia="ru-RU"/>
        </w:rPr>
        <w:t>).</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При немедицинском употреблении наркотических веществ наступает эйфорическое действие, выражающееся в подъеме настроения, чувстве радости, веселья, возникновении различных приятных телесных ощущений. Как правило, эйфория сопровождается некоторым помрачнением сознания, искажением восприятия действительности (все видится в «розовом» свете), нарушением мышления и т.д.</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Подверженность злоупотреблению наркотиками в основном начинается в молодом возрасте и наблюдается у морально неустойчивых несовершеннолетних, неспособных к направленным волевым усилиям, хорошо внушаемым и т.д. Оказавшись среди наркоманов, такая личность не способна им противостоять и быстро вовлекается в употребление наркотиков. В последнее время стали обычными случаи, когда молодежь специально «сажают на иглу» с целью вовлечения в различные преступные группы.</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Первоначальным мотивом приема наркотиков обычно бывает подражание и любопытство, а причина последующих приемов – повторно испытать состояние эйфории.</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Общими признаками для всех наркоманов являются физическое истощение и слабость, низкая функциональная активность всех физиологических систем организма. </w:t>
      </w:r>
    </w:p>
    <w:p w:rsidR="00F20322" w:rsidRDefault="00F20322" w:rsidP="00553B8D">
      <w:pPr>
        <w:jc w:val="both"/>
        <w:rPr>
          <w:rFonts w:ascii="Times New Roman" w:eastAsia="Times New Roman" w:hAnsi="Times New Roman" w:cs="Times New Roman"/>
          <w:sz w:val="28"/>
          <w:szCs w:val="28"/>
          <w:lang w:eastAsia="ru-RU"/>
        </w:rPr>
      </w:pPr>
    </w:p>
    <w:p w:rsidR="00F20322" w:rsidRPr="00553B8D" w:rsidRDefault="00F20322" w:rsidP="00553B8D">
      <w:pPr>
        <w:jc w:val="both"/>
        <w:rPr>
          <w:rFonts w:ascii="Times New Roman" w:eastAsia="Times New Roman" w:hAnsi="Times New Roman" w:cs="Times New Roman"/>
          <w:sz w:val="28"/>
          <w:szCs w:val="28"/>
          <w:lang w:eastAsia="ru-RU"/>
        </w:rPr>
      </w:pPr>
    </w:p>
    <w:p w:rsidR="00F20322" w:rsidRPr="00553B8D" w:rsidRDefault="00F20322" w:rsidP="00F20322">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F20322" w:rsidRPr="00553B8D" w:rsidRDefault="00F20322" w:rsidP="00F20322">
      <w:pPr>
        <w:spacing w:line="240" w:lineRule="exact"/>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Для любого вида наркомании характеры три синдрома:</w:t>
      </w:r>
    </w:p>
    <w:p w:rsidR="00553B8D" w:rsidRPr="00F20322" w:rsidRDefault="00F20322" w:rsidP="00F20322">
      <w:pPr>
        <w:pStyle w:val="a5"/>
        <w:numPr>
          <w:ilvl w:val="0"/>
          <w:numId w:val="9"/>
        </w:numPr>
        <w:jc w:val="both"/>
        <w:rPr>
          <w:sz w:val="28"/>
          <w:szCs w:val="28"/>
        </w:rPr>
      </w:pPr>
      <w:r>
        <w:rPr>
          <w:sz w:val="28"/>
          <w:szCs w:val="28"/>
        </w:rPr>
        <w:t>С</w:t>
      </w:r>
      <w:r w:rsidR="00553B8D" w:rsidRPr="00F20322">
        <w:rPr>
          <w:sz w:val="28"/>
          <w:szCs w:val="28"/>
        </w:rPr>
        <w:t>индром измененной реактивности (постепенное увеличение дозы);</w:t>
      </w:r>
    </w:p>
    <w:p w:rsidR="00553B8D" w:rsidRPr="00F20322" w:rsidRDefault="00F20322" w:rsidP="00553B8D">
      <w:pPr>
        <w:pStyle w:val="a5"/>
        <w:numPr>
          <w:ilvl w:val="0"/>
          <w:numId w:val="9"/>
        </w:numPr>
        <w:jc w:val="both"/>
        <w:rPr>
          <w:sz w:val="28"/>
          <w:szCs w:val="28"/>
        </w:rPr>
      </w:pPr>
      <w:r w:rsidRPr="00F20322">
        <w:rPr>
          <w:sz w:val="28"/>
          <w:szCs w:val="28"/>
        </w:rPr>
        <w:t>С</w:t>
      </w:r>
      <w:r w:rsidR="00553B8D" w:rsidRPr="00F20322">
        <w:rPr>
          <w:sz w:val="28"/>
          <w:szCs w:val="28"/>
        </w:rPr>
        <w:t>индром психической зависимости (непреодолимое влечение к постоянному приему наркотика и достижение после его приема психического комфорта);</w:t>
      </w:r>
    </w:p>
    <w:p w:rsidR="00553B8D" w:rsidRDefault="00F20322" w:rsidP="00F20322">
      <w:pPr>
        <w:pStyle w:val="a5"/>
        <w:numPr>
          <w:ilvl w:val="0"/>
          <w:numId w:val="9"/>
        </w:numPr>
        <w:jc w:val="both"/>
        <w:rPr>
          <w:sz w:val="28"/>
          <w:szCs w:val="28"/>
        </w:rPr>
      </w:pPr>
      <w:r>
        <w:rPr>
          <w:sz w:val="28"/>
          <w:szCs w:val="28"/>
        </w:rPr>
        <w:t>С</w:t>
      </w:r>
      <w:r w:rsidR="00553B8D" w:rsidRPr="00F20322">
        <w:rPr>
          <w:sz w:val="28"/>
          <w:szCs w:val="28"/>
        </w:rPr>
        <w:t>индром физической зависимости (физическое влечение, возможность достижения физического комфорта, абстинентный синдром).</w:t>
      </w:r>
    </w:p>
    <w:p w:rsidR="00F20322" w:rsidRPr="00F20322" w:rsidRDefault="00F20322" w:rsidP="00F20322">
      <w:pPr>
        <w:pStyle w:val="a5"/>
        <w:ind w:left="1069"/>
        <w:jc w:val="both"/>
        <w:rPr>
          <w:sz w:val="28"/>
          <w:szCs w:val="28"/>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Лечение наркомании – очень длительный и сложный процесс, зачастую приводящий только к кратковременной ремиссии. Ко всему прочему к положительному результату можно прийти, если сам наркоман желает избавиться от пагубного пристрастия. Если же таковой установки у него не наблюдается, то лечение положительных результатов не дает.</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ЧАСТО ПЕРЕДОЗИРОВКА НАРКОТИКОВ ПРИВОДИТ К СМЕРТЕЛЬНОМУ ИСХОДУ!!!</w:t>
      </w: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 xml:space="preserve"> </w:t>
      </w: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numPr>
          <w:ilvl w:val="0"/>
          <w:numId w:val="15"/>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ТВОИ ДЕЛОВЫЕ БУМАГИ.</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 жизни каждому взрослому человеку приходится решать много важных дел. А для этого нужно не только понимать деловые бумаги, но и уметь их правильно составлять самому. Чаще других нам приходится писать заявления, доверенности. О них и поговорим.</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b/>
          <w:sz w:val="28"/>
          <w:szCs w:val="28"/>
          <w:lang w:eastAsia="ru-RU"/>
        </w:rPr>
        <w:t xml:space="preserve">Заявление </w:t>
      </w:r>
      <w:r w:rsidRPr="00553B8D">
        <w:rPr>
          <w:rFonts w:ascii="Times New Roman" w:eastAsia="Times New Roman" w:hAnsi="Times New Roman" w:cs="Times New Roman"/>
          <w:sz w:val="28"/>
          <w:szCs w:val="28"/>
          <w:lang w:eastAsia="ru-RU"/>
        </w:rPr>
        <w:t>– это письменная просьба о чем-нибудь, адресованная должностному лицу (директору, заведующему, председателю комиссии, депутату и др.). В заявлении нужно указывать:</w:t>
      </w:r>
    </w:p>
    <w:p w:rsidR="00553B8D" w:rsidRPr="00F20322" w:rsidRDefault="00F20322" w:rsidP="00F20322">
      <w:pPr>
        <w:pStyle w:val="a5"/>
        <w:numPr>
          <w:ilvl w:val="0"/>
          <w:numId w:val="10"/>
        </w:numPr>
        <w:jc w:val="both"/>
        <w:rPr>
          <w:sz w:val="28"/>
          <w:szCs w:val="28"/>
        </w:rPr>
      </w:pPr>
      <w:r>
        <w:rPr>
          <w:sz w:val="28"/>
          <w:szCs w:val="28"/>
        </w:rPr>
        <w:t>К</w:t>
      </w:r>
      <w:r w:rsidR="00553B8D" w:rsidRPr="00F20322">
        <w:rPr>
          <w:sz w:val="28"/>
          <w:szCs w:val="28"/>
        </w:rPr>
        <w:t xml:space="preserve"> кому ты обращаешься с просьбой (должность, фамилия, имя и отчество; - эта информация располагается у правого края листа);</w:t>
      </w:r>
    </w:p>
    <w:p w:rsidR="00553B8D" w:rsidRPr="00F20322" w:rsidRDefault="00F20322" w:rsidP="00F20322">
      <w:pPr>
        <w:pStyle w:val="a5"/>
        <w:numPr>
          <w:ilvl w:val="0"/>
          <w:numId w:val="10"/>
        </w:numPr>
        <w:jc w:val="both"/>
        <w:rPr>
          <w:sz w:val="28"/>
          <w:szCs w:val="28"/>
        </w:rPr>
      </w:pPr>
      <w:r>
        <w:rPr>
          <w:sz w:val="28"/>
          <w:szCs w:val="28"/>
        </w:rPr>
        <w:t>Т</w:t>
      </w:r>
      <w:r w:rsidR="00553B8D" w:rsidRPr="00F20322">
        <w:rPr>
          <w:sz w:val="28"/>
          <w:szCs w:val="28"/>
        </w:rPr>
        <w:t>вое имя, отчество и фамилия, должность (если ты пишешь своему начальнику на работе) или адрес (если ты только устраиваешься на работу и во всех других случаях – эта информация также располагается у правого края листа);</w:t>
      </w:r>
    </w:p>
    <w:p w:rsidR="00553B8D" w:rsidRPr="00F20322" w:rsidRDefault="00F20322" w:rsidP="00F20322">
      <w:pPr>
        <w:pStyle w:val="a5"/>
        <w:numPr>
          <w:ilvl w:val="0"/>
          <w:numId w:val="10"/>
        </w:numPr>
        <w:jc w:val="both"/>
        <w:rPr>
          <w:sz w:val="28"/>
          <w:szCs w:val="28"/>
        </w:rPr>
      </w:pPr>
      <w:r>
        <w:rPr>
          <w:sz w:val="28"/>
          <w:szCs w:val="28"/>
        </w:rPr>
        <w:t>Н</w:t>
      </w:r>
      <w:r w:rsidR="00553B8D" w:rsidRPr="00F20322">
        <w:rPr>
          <w:sz w:val="28"/>
          <w:szCs w:val="28"/>
        </w:rPr>
        <w:t>аименование документа (то есть слово «заявление» пишется с маленькой буквы посередине строки, после него ставится точка);</w:t>
      </w:r>
    </w:p>
    <w:p w:rsidR="00553B8D" w:rsidRPr="00553B8D" w:rsidRDefault="00F20322" w:rsidP="00553B8D">
      <w:pPr>
        <w:numPr>
          <w:ilvl w:val="0"/>
          <w:numId w:val="10"/>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53B8D" w:rsidRPr="00553B8D">
        <w:rPr>
          <w:rFonts w:ascii="Times New Roman" w:eastAsia="Times New Roman" w:hAnsi="Times New Roman" w:cs="Times New Roman"/>
          <w:sz w:val="28"/>
          <w:szCs w:val="28"/>
          <w:lang w:eastAsia="ru-RU"/>
        </w:rPr>
        <w:t>е</w:t>
      </w:r>
      <w:proofErr w:type="gramStart"/>
      <w:r w:rsidR="00553B8D" w:rsidRPr="00553B8D">
        <w:rPr>
          <w:rFonts w:ascii="Times New Roman" w:eastAsia="Times New Roman" w:hAnsi="Times New Roman" w:cs="Times New Roman"/>
          <w:sz w:val="28"/>
          <w:szCs w:val="28"/>
          <w:lang w:eastAsia="ru-RU"/>
        </w:rPr>
        <w:t>кст пр</w:t>
      </w:r>
      <w:proofErr w:type="gramEnd"/>
      <w:r w:rsidR="00553B8D" w:rsidRPr="00553B8D">
        <w:rPr>
          <w:rFonts w:ascii="Times New Roman" w:eastAsia="Times New Roman" w:hAnsi="Times New Roman" w:cs="Times New Roman"/>
          <w:sz w:val="28"/>
          <w:szCs w:val="28"/>
          <w:lang w:eastAsia="ru-RU"/>
        </w:rPr>
        <w:t>осьбы (пишется с красной строки);</w:t>
      </w:r>
    </w:p>
    <w:p w:rsidR="00553B8D" w:rsidRPr="00553B8D" w:rsidRDefault="00F20322" w:rsidP="00553B8D">
      <w:pPr>
        <w:numPr>
          <w:ilvl w:val="0"/>
          <w:numId w:val="10"/>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553B8D" w:rsidRPr="00553B8D">
        <w:rPr>
          <w:rFonts w:ascii="Times New Roman" w:eastAsia="Times New Roman" w:hAnsi="Times New Roman" w:cs="Times New Roman"/>
          <w:sz w:val="28"/>
          <w:szCs w:val="28"/>
          <w:lang w:eastAsia="ru-RU"/>
        </w:rPr>
        <w:t>ата составления заявления (пишется слева под текстом заявления);</w:t>
      </w:r>
    </w:p>
    <w:p w:rsidR="00553B8D" w:rsidRDefault="00F20322" w:rsidP="00553B8D">
      <w:pPr>
        <w:numPr>
          <w:ilvl w:val="0"/>
          <w:numId w:val="10"/>
        </w:num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53B8D" w:rsidRPr="00553B8D">
        <w:rPr>
          <w:rFonts w:ascii="Times New Roman" w:eastAsia="Times New Roman" w:hAnsi="Times New Roman" w:cs="Times New Roman"/>
          <w:sz w:val="28"/>
          <w:szCs w:val="28"/>
          <w:lang w:eastAsia="ru-RU"/>
        </w:rPr>
        <w:t>воя личная подпись (пишется справа под текстом заявления).</w:t>
      </w:r>
    </w:p>
    <w:p w:rsidR="00F20322" w:rsidRPr="00553B8D" w:rsidRDefault="00F20322" w:rsidP="00553B8D">
      <w:pPr>
        <w:numPr>
          <w:ilvl w:val="0"/>
          <w:numId w:val="10"/>
        </w:numPr>
        <w:contextualSpacing/>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Бывают заявления, к которым ты прикладываешь какие-либо документы (например, копию паспорта, выписку из домовой книги или другие). Тогда не забудь перечислить их в тексте заявления, чтобы тот, к кому ты обращаешься, обязательно обратил на них внимание и не потерял эти важные бумаги.</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Если ты обращаешься в организацию с просьбой о помощи, напиши заявление в двух экземплярах. Один сдай, а на втором попроси расписаться сотрудника, который принял твое заявление. Тогда у тебя будет подтверждение, что ты действительно обращался с этой просьбой, и легче будет требовать ответа от должностного лица.</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b/>
          <w:sz w:val="28"/>
          <w:szCs w:val="28"/>
          <w:lang w:eastAsia="ru-RU"/>
        </w:rPr>
        <w:t xml:space="preserve">Доверенность </w:t>
      </w:r>
      <w:r w:rsidRPr="00553B8D">
        <w:rPr>
          <w:rFonts w:ascii="Times New Roman" w:eastAsia="Times New Roman" w:hAnsi="Times New Roman" w:cs="Times New Roman"/>
          <w:sz w:val="28"/>
          <w:szCs w:val="28"/>
          <w:lang w:eastAsia="ru-RU"/>
        </w:rPr>
        <w:t xml:space="preserve">– документ, который дает нам право действовать от чьего-то лица или кому-то действовать от нашего имени. Иначе говоря, мы доверяем право решать за нас кому-то или сами берем на себя обязанность решать или делать что-то </w:t>
      </w:r>
      <w:proofErr w:type="gramStart"/>
      <w:r w:rsidRPr="00553B8D">
        <w:rPr>
          <w:rFonts w:ascii="Times New Roman" w:eastAsia="Times New Roman" w:hAnsi="Times New Roman" w:cs="Times New Roman"/>
          <w:sz w:val="28"/>
          <w:szCs w:val="28"/>
          <w:lang w:eastAsia="ru-RU"/>
        </w:rPr>
        <w:t>за</w:t>
      </w:r>
      <w:proofErr w:type="gramEnd"/>
      <w:r w:rsidRPr="00553B8D">
        <w:rPr>
          <w:rFonts w:ascii="Times New Roman" w:eastAsia="Times New Roman" w:hAnsi="Times New Roman" w:cs="Times New Roman"/>
          <w:sz w:val="28"/>
          <w:szCs w:val="28"/>
          <w:lang w:eastAsia="ru-RU"/>
        </w:rPr>
        <w:t xml:space="preserve"> другого.</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Чаще всего доверенность используется при получении денег. Вот представь себе, что ты не можешь получить зарплату, потому что лежишь в больнице. А деньги тебе очень нужны! Но ведь бухгалтер не может отдать их твоему другу просто так. Нужен документ. Вот здесь-то и пригодится доверенность. Ты выпишешь ее другу, и он сможет за тебя получить деньги.</w:t>
      </w:r>
    </w:p>
    <w:p w:rsidR="00F20322" w:rsidRPr="00553B8D" w:rsidRDefault="00F20322"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Доверенность составляется так:</w:t>
      </w:r>
    </w:p>
    <w:p w:rsidR="00553B8D" w:rsidRPr="00F20322" w:rsidRDefault="00F20322" w:rsidP="00F20322">
      <w:pPr>
        <w:pStyle w:val="a5"/>
        <w:numPr>
          <w:ilvl w:val="0"/>
          <w:numId w:val="11"/>
        </w:numPr>
        <w:jc w:val="both"/>
        <w:rPr>
          <w:sz w:val="28"/>
          <w:szCs w:val="28"/>
        </w:rPr>
      </w:pPr>
      <w:r>
        <w:rPr>
          <w:sz w:val="28"/>
          <w:szCs w:val="28"/>
        </w:rPr>
        <w:t>Н</w:t>
      </w:r>
      <w:r w:rsidR="00553B8D" w:rsidRPr="00F20322">
        <w:rPr>
          <w:sz w:val="28"/>
          <w:szCs w:val="28"/>
        </w:rPr>
        <w:t>аименование документа (слово «доверенность» пишется посередине строки, с большой буквы);</w:t>
      </w:r>
    </w:p>
    <w:p w:rsidR="00553B8D" w:rsidRPr="00F20322" w:rsidRDefault="00F20322" w:rsidP="00F20322">
      <w:pPr>
        <w:pStyle w:val="a5"/>
        <w:numPr>
          <w:ilvl w:val="0"/>
          <w:numId w:val="11"/>
        </w:numPr>
        <w:jc w:val="both"/>
        <w:rPr>
          <w:sz w:val="28"/>
          <w:szCs w:val="28"/>
        </w:rPr>
      </w:pPr>
      <w:r>
        <w:rPr>
          <w:sz w:val="28"/>
          <w:szCs w:val="28"/>
        </w:rPr>
        <w:t>Ф</w:t>
      </w:r>
      <w:r w:rsidR="00553B8D" w:rsidRPr="00F20322">
        <w:rPr>
          <w:sz w:val="28"/>
          <w:szCs w:val="28"/>
        </w:rPr>
        <w:t xml:space="preserve">амилия, имя, отчество </w:t>
      </w:r>
      <w:r>
        <w:rPr>
          <w:sz w:val="28"/>
          <w:szCs w:val="28"/>
        </w:rPr>
        <w:t xml:space="preserve">(полностью) </w:t>
      </w:r>
      <w:r w:rsidR="00553B8D" w:rsidRPr="00F20322">
        <w:rPr>
          <w:sz w:val="28"/>
          <w:szCs w:val="28"/>
        </w:rPr>
        <w:t>того, кто пишет доверенность;</w:t>
      </w:r>
    </w:p>
    <w:p w:rsidR="00553B8D" w:rsidRPr="00D611D9" w:rsidRDefault="00D611D9" w:rsidP="00D611D9">
      <w:pPr>
        <w:pStyle w:val="a5"/>
        <w:numPr>
          <w:ilvl w:val="0"/>
          <w:numId w:val="11"/>
        </w:numPr>
        <w:jc w:val="both"/>
        <w:rPr>
          <w:sz w:val="28"/>
          <w:szCs w:val="28"/>
        </w:rPr>
      </w:pPr>
      <w:r>
        <w:rPr>
          <w:sz w:val="28"/>
          <w:szCs w:val="28"/>
        </w:rPr>
        <w:t>П</w:t>
      </w:r>
      <w:r w:rsidR="00553B8D" w:rsidRPr="00D611D9">
        <w:rPr>
          <w:sz w:val="28"/>
          <w:szCs w:val="28"/>
        </w:rPr>
        <w:t>олные фамилия, имя, отчество того, кому пишут доверенность, его паспортные данные (серия, номер паспорта, кем и когда выдан);</w:t>
      </w:r>
    </w:p>
    <w:p w:rsidR="00553B8D" w:rsidRPr="00D611D9" w:rsidRDefault="00D611D9" w:rsidP="00D611D9">
      <w:pPr>
        <w:pStyle w:val="a5"/>
        <w:numPr>
          <w:ilvl w:val="0"/>
          <w:numId w:val="11"/>
        </w:numPr>
        <w:jc w:val="both"/>
        <w:rPr>
          <w:sz w:val="28"/>
          <w:szCs w:val="28"/>
        </w:rPr>
      </w:pPr>
      <w:r>
        <w:rPr>
          <w:sz w:val="28"/>
          <w:szCs w:val="28"/>
        </w:rPr>
        <w:t>С</w:t>
      </w:r>
      <w:r w:rsidR="00553B8D" w:rsidRPr="00D611D9">
        <w:rPr>
          <w:sz w:val="28"/>
          <w:szCs w:val="28"/>
        </w:rPr>
        <w:t>одержание доверенности (что ты доверяешь сделать: получить, отдать, узнать и т.д.);</w:t>
      </w:r>
    </w:p>
    <w:p w:rsidR="00553B8D" w:rsidRPr="00D611D9" w:rsidRDefault="00D611D9" w:rsidP="00D611D9">
      <w:pPr>
        <w:pStyle w:val="a5"/>
        <w:numPr>
          <w:ilvl w:val="0"/>
          <w:numId w:val="11"/>
        </w:numPr>
        <w:jc w:val="both"/>
        <w:rPr>
          <w:sz w:val="28"/>
          <w:szCs w:val="28"/>
        </w:rPr>
      </w:pPr>
      <w:r>
        <w:rPr>
          <w:sz w:val="28"/>
          <w:szCs w:val="28"/>
        </w:rPr>
        <w:t>Д</w:t>
      </w:r>
      <w:r w:rsidR="00553B8D" w:rsidRPr="00D611D9">
        <w:rPr>
          <w:sz w:val="28"/>
          <w:szCs w:val="28"/>
        </w:rPr>
        <w:t>ата выдачи доверенности и подпись того, кто ее дал (полное имя, отчество, фамилия и сокращенная подпись);</w:t>
      </w:r>
    </w:p>
    <w:p w:rsidR="00553B8D" w:rsidRDefault="00D611D9" w:rsidP="00D611D9">
      <w:pPr>
        <w:pStyle w:val="a5"/>
        <w:numPr>
          <w:ilvl w:val="0"/>
          <w:numId w:val="11"/>
        </w:numPr>
        <w:jc w:val="both"/>
        <w:rPr>
          <w:sz w:val="28"/>
          <w:szCs w:val="28"/>
        </w:rPr>
      </w:pPr>
      <w:r>
        <w:rPr>
          <w:sz w:val="28"/>
          <w:szCs w:val="28"/>
        </w:rPr>
        <w:t>П</w:t>
      </w:r>
      <w:r w:rsidR="00553B8D" w:rsidRPr="00D611D9">
        <w:rPr>
          <w:sz w:val="28"/>
          <w:szCs w:val="28"/>
        </w:rPr>
        <w:t>ометка об удостоверении твоей подписи (это очень важная часть доверенности, она помогает уберечься от мошенников, подробнее ты узнаешь о ней ниже).</w:t>
      </w:r>
    </w:p>
    <w:p w:rsidR="00D611D9" w:rsidRPr="00D611D9" w:rsidRDefault="00D611D9" w:rsidP="00D611D9">
      <w:pPr>
        <w:pStyle w:val="a5"/>
        <w:ind w:left="1069"/>
        <w:jc w:val="both"/>
        <w:rPr>
          <w:sz w:val="28"/>
          <w:szCs w:val="28"/>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Итак, что же такое удостоверение подписи? Эта часть доверенности нужна для того, чтобы кто-то не написал этот документ от твоего имени. После составления доверенности ты и тот, кому ты доверяешь, должны обратиться к начальнику (директору) предприятия или представителю ЖЭК, который напишет в самом низу доверенности: «Подпись руки (Ф.И.О.) заверяю», - распишется и поставит печать. Без такой подписи доверенность недействительна. В особо важных случаях доверенности заверяет специальный юрист – нотариус.  </w:t>
      </w: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p>
    <w:p w:rsidR="00553B8D" w:rsidRPr="00553B8D" w:rsidRDefault="00553B8D" w:rsidP="00553B8D">
      <w:pPr>
        <w:numPr>
          <w:ilvl w:val="0"/>
          <w:numId w:val="15"/>
        </w:numPr>
        <w:contextualSpacing/>
        <w:jc w:val="center"/>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ЕСЛИ С ТОБОЙ СЛУЧИЛАСЬ БЕДА.</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b/>
          <w:i/>
          <w:sz w:val="28"/>
          <w:szCs w:val="28"/>
          <w:u w:val="single"/>
          <w:lang w:eastAsia="ru-RU"/>
        </w:rPr>
      </w:pPr>
      <w:r w:rsidRPr="00553B8D">
        <w:rPr>
          <w:rFonts w:ascii="Times New Roman" w:eastAsia="Times New Roman" w:hAnsi="Times New Roman" w:cs="Times New Roman"/>
          <w:b/>
          <w:i/>
          <w:sz w:val="28"/>
          <w:szCs w:val="28"/>
          <w:u w:val="single"/>
          <w:lang w:eastAsia="ru-RU"/>
        </w:rPr>
        <w:t>Если ты стал жертвой преступления!!!</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Если в отношении тебя были совершены противоправные действия (против жизни и здоровья, свободы, чести и достоинства, половой неприкосновенности, конституционных прав, собственности и т.д.) для защиты и восстановления своих прав ты должен немедленно обратиться в органы внутренних дел. Сделать это можно, позвонив по телефону «02» (с сотового телефона «020», «112») или лично обратившись в любой орган внутренних дел,  либо написать через Интернет на сайт Единого портала государственных и муниципальных услуг (</w:t>
      </w:r>
      <w:hyperlink r:id="rId9" w:history="1">
        <w:r w:rsidRPr="00553B8D">
          <w:rPr>
            <w:rFonts w:ascii="Times New Roman" w:eastAsia="Times New Roman" w:hAnsi="Times New Roman" w:cs="Times New Roman"/>
            <w:color w:val="0000FF" w:themeColor="hyperlink"/>
            <w:sz w:val="28"/>
            <w:szCs w:val="28"/>
            <w:lang w:val="en-US" w:eastAsia="ru-RU"/>
          </w:rPr>
          <w:t>www</w:t>
        </w:r>
        <w:r w:rsidRPr="00553B8D">
          <w:rPr>
            <w:rFonts w:ascii="Times New Roman" w:eastAsia="Times New Roman" w:hAnsi="Times New Roman" w:cs="Times New Roman"/>
            <w:color w:val="0000FF" w:themeColor="hyperlink"/>
            <w:sz w:val="28"/>
            <w:szCs w:val="28"/>
            <w:lang w:eastAsia="ru-RU"/>
          </w:rPr>
          <w:t>.</w:t>
        </w:r>
        <w:proofErr w:type="spellStart"/>
        <w:r w:rsidRPr="00553B8D">
          <w:rPr>
            <w:rFonts w:ascii="Times New Roman" w:eastAsia="Times New Roman" w:hAnsi="Times New Roman" w:cs="Times New Roman"/>
            <w:color w:val="0000FF" w:themeColor="hyperlink"/>
            <w:sz w:val="28"/>
            <w:szCs w:val="28"/>
            <w:lang w:val="en-US" w:eastAsia="ru-RU"/>
          </w:rPr>
          <w:t>gosuslugi</w:t>
        </w:r>
        <w:proofErr w:type="spellEnd"/>
        <w:r w:rsidRPr="00553B8D">
          <w:rPr>
            <w:rFonts w:ascii="Times New Roman" w:eastAsia="Times New Roman" w:hAnsi="Times New Roman" w:cs="Times New Roman"/>
            <w:color w:val="0000FF" w:themeColor="hyperlink"/>
            <w:sz w:val="28"/>
            <w:szCs w:val="28"/>
            <w:lang w:eastAsia="ru-RU"/>
          </w:rPr>
          <w:t>.</w:t>
        </w:r>
        <w:proofErr w:type="spellStart"/>
        <w:r w:rsidRPr="00553B8D">
          <w:rPr>
            <w:rFonts w:ascii="Times New Roman" w:eastAsia="Times New Roman" w:hAnsi="Times New Roman" w:cs="Times New Roman"/>
            <w:color w:val="0000FF" w:themeColor="hyperlink"/>
            <w:sz w:val="28"/>
            <w:szCs w:val="28"/>
            <w:lang w:val="en-US" w:eastAsia="ru-RU"/>
          </w:rPr>
          <w:t>ru</w:t>
        </w:r>
        <w:proofErr w:type="spellEnd"/>
      </w:hyperlink>
      <w:r w:rsidRPr="00553B8D">
        <w:rPr>
          <w:rFonts w:ascii="Times New Roman" w:eastAsia="Times New Roman" w:hAnsi="Times New Roman" w:cs="Times New Roman"/>
          <w:sz w:val="28"/>
          <w:szCs w:val="28"/>
          <w:lang w:eastAsia="ru-RU"/>
        </w:rPr>
        <w:t xml:space="preserve">), либо на сайте территориального органа внутренних дел. При этом необходимо указать свои данные (Ф.И.О., контактный телефон, адрес пребывания, проживания) и суть проблемы. </w:t>
      </w:r>
    </w:p>
    <w:p w:rsidR="00553B8D" w:rsidRPr="00553B8D" w:rsidRDefault="00553B8D" w:rsidP="00553B8D">
      <w:pPr>
        <w:jc w:val="cente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При утрате паспорта.</w:t>
      </w: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Ты должен немедленно обратиться в органы внутренних дел по месту жительства (паспортный стол), указав в письменном заявлении: где, когда и при каких обстоятельствах утрачен паспорт, предоставив заявление о выдаче паспорта и 4 личных фотографии.</w:t>
      </w:r>
    </w:p>
    <w:p w:rsidR="00D611D9" w:rsidRPr="00553B8D" w:rsidRDefault="00D611D9"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В случае похищения паспорта заявление принимается дежурными частями по месту хищения. Производство по делу об утрате паспорта должно быть закончено в течение 1 месяца.</w:t>
      </w:r>
    </w:p>
    <w:p w:rsidR="00D611D9" w:rsidRPr="00553B8D" w:rsidRDefault="00D611D9" w:rsidP="00553B8D">
      <w:pPr>
        <w:jc w:val="both"/>
        <w:rPr>
          <w:rFonts w:ascii="Times New Roman" w:eastAsia="Times New Roman" w:hAnsi="Times New Roman" w:cs="Times New Roman"/>
          <w:sz w:val="28"/>
          <w:szCs w:val="28"/>
          <w:lang w:eastAsia="ru-RU"/>
        </w:rPr>
      </w:pPr>
    </w:p>
    <w:p w:rsid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Для оформления нового паспорта выдается временное удостоверение личности по форме « 2-а на срок не более 2 месяцев.</w:t>
      </w:r>
    </w:p>
    <w:p w:rsidR="00D611D9" w:rsidRPr="00553B8D" w:rsidRDefault="00D611D9"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При задержании сотрудниками полиции.</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Существует две формы задержания: административное и уголовно-процессуальное.</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b/>
          <w:i/>
          <w:sz w:val="28"/>
          <w:szCs w:val="28"/>
          <w:lang w:eastAsia="ru-RU"/>
        </w:rPr>
        <w:t>Административное задержание</w:t>
      </w:r>
      <w:r w:rsidRPr="00553B8D">
        <w:rPr>
          <w:rFonts w:ascii="Times New Roman" w:eastAsia="Times New Roman" w:hAnsi="Times New Roman" w:cs="Times New Roman"/>
          <w:sz w:val="28"/>
          <w:szCs w:val="28"/>
          <w:lang w:eastAsia="ru-RU"/>
        </w:rPr>
        <w:t xml:space="preserve"> производится сотрудниками органов полиции в случае совершения вами какого-либо административного правонарушения (мелкое хулиганство, незаконная торговля, например без лицензии, торговля запрещенными товарами, а также в неустановленном месте, неповиновение сотруднику милиции и другому должностному лицу, нарушение общественного порядка) ст. 27.3 Кодекса Российской Федерации об административных правонарушениях.</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D611D9" w:rsidRDefault="00D611D9" w:rsidP="00D611D9">
      <w:pPr>
        <w:jc w:val="both"/>
        <w:rPr>
          <w:rFonts w:ascii="Times New Roman" w:eastAsia="Times New Roman" w:hAnsi="Times New Roman" w:cs="Times New Roman"/>
          <w:sz w:val="28"/>
          <w:szCs w:val="28"/>
          <w:lang w:eastAsia="ru-RU"/>
        </w:rPr>
      </w:pPr>
    </w:p>
    <w:p w:rsidR="00D611D9" w:rsidRPr="00553B8D" w:rsidRDefault="00D611D9" w:rsidP="00D611D9">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 xml:space="preserve">При </w:t>
      </w:r>
      <w:r w:rsidRPr="00553B8D">
        <w:rPr>
          <w:rFonts w:ascii="Times New Roman" w:eastAsia="Times New Roman" w:hAnsi="Times New Roman" w:cs="Times New Roman"/>
          <w:i/>
          <w:sz w:val="28"/>
          <w:szCs w:val="28"/>
          <w:lang w:eastAsia="ru-RU"/>
        </w:rPr>
        <w:t>административном</w:t>
      </w:r>
      <w:r w:rsidRPr="00553B8D">
        <w:rPr>
          <w:rFonts w:ascii="Times New Roman" w:eastAsia="Times New Roman" w:hAnsi="Times New Roman" w:cs="Times New Roman"/>
          <w:sz w:val="28"/>
          <w:szCs w:val="28"/>
          <w:lang w:eastAsia="ru-RU"/>
        </w:rPr>
        <w:t xml:space="preserve"> правонарушении тебя могут после задержания доставить в отделение полиции, но:</w:t>
      </w:r>
    </w:p>
    <w:p w:rsidR="00D611D9" w:rsidRDefault="00D611D9" w:rsidP="00D611D9">
      <w:pPr>
        <w:ind w:left="1777"/>
        <w:contextualSpacing/>
        <w:jc w:val="both"/>
        <w:rPr>
          <w:rFonts w:ascii="Times New Roman" w:eastAsia="Times New Roman" w:hAnsi="Times New Roman" w:cs="Times New Roman"/>
          <w:sz w:val="28"/>
          <w:szCs w:val="28"/>
          <w:lang w:eastAsia="ru-RU"/>
        </w:rPr>
      </w:pPr>
    </w:p>
    <w:p w:rsidR="00553B8D" w:rsidRPr="00D611D9" w:rsidRDefault="00D611D9" w:rsidP="00D611D9">
      <w:pPr>
        <w:pStyle w:val="a5"/>
        <w:numPr>
          <w:ilvl w:val="0"/>
          <w:numId w:val="12"/>
        </w:numPr>
        <w:jc w:val="both"/>
        <w:rPr>
          <w:sz w:val="28"/>
          <w:szCs w:val="28"/>
        </w:rPr>
      </w:pPr>
      <w:r>
        <w:rPr>
          <w:sz w:val="28"/>
          <w:szCs w:val="28"/>
        </w:rPr>
        <w:t>Н</w:t>
      </w:r>
      <w:r w:rsidR="00553B8D" w:rsidRPr="00D611D9">
        <w:rPr>
          <w:sz w:val="28"/>
          <w:szCs w:val="28"/>
        </w:rPr>
        <w:t>а срок не более 3 часов (в случае необходимости для установления личности или для выяснения обстоятельств административного правонарушения, за совершение которого может быть назначено наказание в виде административного ареста, лица могут быть подвергнуты административному задержанию на срок не более 48 часов);</w:t>
      </w:r>
    </w:p>
    <w:p w:rsidR="00553B8D" w:rsidRPr="00D611D9" w:rsidRDefault="00D611D9" w:rsidP="00D611D9">
      <w:pPr>
        <w:pStyle w:val="a5"/>
        <w:numPr>
          <w:ilvl w:val="0"/>
          <w:numId w:val="12"/>
        </w:numPr>
        <w:jc w:val="both"/>
        <w:rPr>
          <w:sz w:val="28"/>
          <w:szCs w:val="28"/>
        </w:rPr>
      </w:pPr>
      <w:r>
        <w:rPr>
          <w:sz w:val="28"/>
          <w:szCs w:val="28"/>
        </w:rPr>
        <w:t>В</w:t>
      </w:r>
      <w:r w:rsidR="00553B8D" w:rsidRPr="00D611D9">
        <w:rPr>
          <w:sz w:val="28"/>
          <w:szCs w:val="28"/>
        </w:rPr>
        <w:t xml:space="preserve"> каждом случае административного задержания сотрудник полиции обязан разъяснить лицу, подвергшемуся задержанию, причины и основания применения таких мер, право на юридическую помощь, право на услуги переводчика, право на уведомление близких родственников или близких лиц о факте задержания, право на отказ от дачи объяснений;</w:t>
      </w:r>
    </w:p>
    <w:p w:rsidR="00553B8D" w:rsidRPr="00D611D9" w:rsidRDefault="00D611D9" w:rsidP="00D611D9">
      <w:pPr>
        <w:pStyle w:val="a5"/>
        <w:numPr>
          <w:ilvl w:val="0"/>
          <w:numId w:val="12"/>
        </w:numPr>
        <w:jc w:val="both"/>
        <w:rPr>
          <w:sz w:val="28"/>
          <w:szCs w:val="28"/>
        </w:rPr>
      </w:pPr>
      <w:r>
        <w:rPr>
          <w:sz w:val="28"/>
          <w:szCs w:val="28"/>
        </w:rPr>
        <w:t>З</w:t>
      </w:r>
      <w:r w:rsidR="00553B8D" w:rsidRPr="00D611D9">
        <w:rPr>
          <w:sz w:val="28"/>
          <w:szCs w:val="28"/>
        </w:rPr>
        <w:t>адержанное лицо в кратчайшие сроки, но не позднее 3 часов с момента задержания, если иное не установлено Уголовно-процессуальным кодексом РФ, имеет право на 1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553B8D" w:rsidRPr="00D611D9" w:rsidRDefault="00D611D9" w:rsidP="00D611D9">
      <w:pPr>
        <w:pStyle w:val="a5"/>
        <w:numPr>
          <w:ilvl w:val="0"/>
          <w:numId w:val="12"/>
        </w:numPr>
        <w:jc w:val="both"/>
        <w:rPr>
          <w:sz w:val="28"/>
          <w:szCs w:val="28"/>
        </w:rPr>
      </w:pPr>
      <w:r>
        <w:rPr>
          <w:sz w:val="28"/>
          <w:szCs w:val="28"/>
        </w:rPr>
        <w:t>П</w:t>
      </w:r>
      <w:r w:rsidR="00553B8D" w:rsidRPr="00D611D9">
        <w:rPr>
          <w:sz w:val="28"/>
          <w:szCs w:val="28"/>
        </w:rPr>
        <w:t>ри задержании допускается личный досмотр, досмотр вещей и изъятие вещей и документов.</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Справка.</w:t>
      </w: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Для лиц, задержанных в состоянии алкогольного, наркотического опьянения, отсчет указанных 3 часов начинается с момента вытрезвления. В остальных случаях – с момента доставления нарушителя для составления протокола (ст. 27.5 Кодекса Российской Федерации об административных правонарушениях).</w:t>
      </w:r>
    </w:p>
    <w:p w:rsidR="00D611D9" w:rsidRDefault="00D611D9" w:rsidP="00553B8D">
      <w:pPr>
        <w:contextualSpacing/>
        <w:jc w:val="both"/>
        <w:rPr>
          <w:rFonts w:ascii="Times New Roman" w:eastAsia="Times New Roman" w:hAnsi="Times New Roman" w:cs="Times New Roman"/>
          <w:sz w:val="28"/>
          <w:szCs w:val="28"/>
          <w:u w:val="single"/>
          <w:lang w:eastAsia="ru-RU"/>
        </w:rPr>
      </w:pPr>
    </w:p>
    <w:p w:rsidR="00553B8D" w:rsidRPr="00553B8D" w:rsidRDefault="00553B8D" w:rsidP="00553B8D">
      <w:pPr>
        <w:contextualSpacing/>
        <w:jc w:val="both"/>
        <w:rPr>
          <w:rFonts w:ascii="Times New Roman" w:eastAsia="Times New Roman" w:hAnsi="Times New Roman" w:cs="Times New Roman"/>
          <w:sz w:val="28"/>
          <w:szCs w:val="28"/>
          <w:u w:val="single"/>
          <w:lang w:eastAsia="ru-RU"/>
        </w:rPr>
      </w:pPr>
      <w:r w:rsidRPr="00553B8D">
        <w:rPr>
          <w:rFonts w:ascii="Times New Roman" w:eastAsia="Times New Roman" w:hAnsi="Times New Roman" w:cs="Times New Roman"/>
          <w:sz w:val="28"/>
          <w:szCs w:val="28"/>
          <w:u w:val="single"/>
          <w:lang w:eastAsia="ru-RU"/>
        </w:rPr>
        <w:t>Если ты задержан, то:</w:t>
      </w:r>
    </w:p>
    <w:p w:rsidR="00553B8D" w:rsidRPr="00D611D9" w:rsidRDefault="00D611D9" w:rsidP="00D611D9">
      <w:pPr>
        <w:pStyle w:val="a5"/>
        <w:numPr>
          <w:ilvl w:val="0"/>
          <w:numId w:val="13"/>
        </w:numPr>
        <w:jc w:val="both"/>
        <w:rPr>
          <w:sz w:val="28"/>
          <w:szCs w:val="28"/>
        </w:rPr>
      </w:pPr>
      <w:r>
        <w:rPr>
          <w:sz w:val="28"/>
          <w:szCs w:val="28"/>
        </w:rPr>
        <w:t>И</w:t>
      </w:r>
      <w:r w:rsidR="00553B8D" w:rsidRPr="00D611D9">
        <w:rPr>
          <w:sz w:val="28"/>
          <w:szCs w:val="28"/>
        </w:rPr>
        <w:t>дти все равно придется, иначе тебя приведут;</w:t>
      </w:r>
    </w:p>
    <w:p w:rsidR="00553B8D" w:rsidRPr="00D611D9" w:rsidRDefault="00D611D9" w:rsidP="00D611D9">
      <w:pPr>
        <w:pStyle w:val="a5"/>
        <w:numPr>
          <w:ilvl w:val="0"/>
          <w:numId w:val="13"/>
        </w:numPr>
        <w:jc w:val="both"/>
        <w:rPr>
          <w:sz w:val="28"/>
          <w:szCs w:val="28"/>
        </w:rPr>
      </w:pPr>
      <w:r>
        <w:rPr>
          <w:sz w:val="28"/>
          <w:szCs w:val="28"/>
        </w:rPr>
        <w:t>Н</w:t>
      </w:r>
      <w:r w:rsidR="00553B8D" w:rsidRPr="00D611D9">
        <w:rPr>
          <w:sz w:val="28"/>
          <w:szCs w:val="28"/>
        </w:rPr>
        <w:t xml:space="preserve">и в коем случае не пытайся убежать, вырваться, а тем более нанести какие-либо удары, эти действия расцениваются как преступление (посягательство на жизнь сотрудника правоохранительных органов, применение насилия в отношении представителя власти, оскорбление представителя власти). Веди себя подчеркнуто вежливо, четко задавай свои вопросы и давай ответы.  </w:t>
      </w:r>
    </w:p>
    <w:p w:rsidR="00553B8D" w:rsidRPr="00D611D9" w:rsidRDefault="00D611D9" w:rsidP="00D611D9">
      <w:pPr>
        <w:pStyle w:val="a5"/>
        <w:numPr>
          <w:ilvl w:val="0"/>
          <w:numId w:val="13"/>
        </w:numPr>
        <w:jc w:val="both"/>
        <w:rPr>
          <w:sz w:val="28"/>
          <w:szCs w:val="28"/>
        </w:rPr>
      </w:pPr>
      <w:r>
        <w:rPr>
          <w:sz w:val="28"/>
          <w:szCs w:val="28"/>
        </w:rPr>
        <w:t>В</w:t>
      </w:r>
      <w:r w:rsidR="00553B8D" w:rsidRPr="00D611D9">
        <w:rPr>
          <w:sz w:val="28"/>
          <w:szCs w:val="28"/>
        </w:rPr>
        <w:t>ыясни, на каких основаниях тебя задержали;</w:t>
      </w:r>
    </w:p>
    <w:p w:rsidR="00553B8D" w:rsidRPr="00D611D9" w:rsidRDefault="00D611D9" w:rsidP="00D611D9">
      <w:pPr>
        <w:pStyle w:val="a5"/>
        <w:numPr>
          <w:ilvl w:val="0"/>
          <w:numId w:val="13"/>
        </w:numPr>
        <w:jc w:val="both"/>
        <w:rPr>
          <w:sz w:val="28"/>
          <w:szCs w:val="28"/>
        </w:rPr>
      </w:pPr>
      <w:r>
        <w:rPr>
          <w:sz w:val="28"/>
          <w:szCs w:val="28"/>
        </w:rPr>
        <w:t>Е</w:t>
      </w:r>
      <w:r w:rsidR="00553B8D" w:rsidRPr="00D611D9">
        <w:rPr>
          <w:sz w:val="28"/>
          <w:szCs w:val="28"/>
        </w:rPr>
        <w:t>сли ты считаешь, что задержан незаконно, предупреди работника полиции, что вынужден подчиниться, но будешь обжаловать его действия;</w:t>
      </w:r>
    </w:p>
    <w:p w:rsidR="00D611D9" w:rsidRPr="00D611D9" w:rsidRDefault="00D611D9" w:rsidP="00D611D9">
      <w:pPr>
        <w:pBdr>
          <w:bottom w:val="single" w:sz="12" w:space="1" w:color="auto"/>
        </w:pBdr>
        <w:shd w:val="clear" w:color="auto" w:fill="FFFFFF"/>
        <w:spacing w:before="53" w:line="240" w:lineRule="exact"/>
        <w:ind w:left="708"/>
        <w:jc w:val="center"/>
        <w:rPr>
          <w:rFonts w:ascii="Times New Roman" w:hAnsi="Times New Roman" w:cs="Times New Roman"/>
          <w:spacing w:val="-3"/>
          <w:sz w:val="28"/>
          <w:szCs w:val="28"/>
        </w:rPr>
      </w:pPr>
      <w:r w:rsidRPr="00D611D9">
        <w:rPr>
          <w:rFonts w:ascii="Times New Roman" w:hAnsi="Times New Roman" w:cs="Times New Roman"/>
          <w:spacing w:val="-3"/>
          <w:sz w:val="28"/>
          <w:szCs w:val="28"/>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D611D9" w:rsidRPr="00D611D9" w:rsidRDefault="00D611D9" w:rsidP="00D611D9">
      <w:pPr>
        <w:ind w:left="708"/>
        <w:jc w:val="both"/>
        <w:rPr>
          <w:sz w:val="28"/>
          <w:szCs w:val="28"/>
        </w:rPr>
      </w:pPr>
    </w:p>
    <w:p w:rsidR="00553B8D" w:rsidRPr="00D611D9" w:rsidRDefault="00D611D9" w:rsidP="00D611D9">
      <w:pPr>
        <w:pStyle w:val="a5"/>
        <w:numPr>
          <w:ilvl w:val="0"/>
          <w:numId w:val="13"/>
        </w:numPr>
        <w:jc w:val="both"/>
        <w:rPr>
          <w:sz w:val="28"/>
          <w:szCs w:val="28"/>
        </w:rPr>
      </w:pPr>
      <w:r>
        <w:rPr>
          <w:sz w:val="28"/>
          <w:szCs w:val="28"/>
        </w:rPr>
        <w:t>П</w:t>
      </w:r>
      <w:r w:rsidR="00553B8D" w:rsidRPr="00D611D9">
        <w:rPr>
          <w:sz w:val="28"/>
          <w:szCs w:val="28"/>
        </w:rPr>
        <w:t>осле прихода в отделение полиции требуй составления протокола задержания, в который обязательно впиши свои возражения, (сотрудники полиции обязаны выдать тебе копии протоколов об административном правонарушении и об административном задержании).</w:t>
      </w:r>
    </w:p>
    <w:p w:rsidR="00553B8D" w:rsidRPr="00553B8D" w:rsidRDefault="00553B8D" w:rsidP="00553B8D">
      <w:pPr>
        <w:jc w:val="both"/>
        <w:rPr>
          <w:rFonts w:ascii="Times New Roman" w:eastAsia="Times New Roman" w:hAnsi="Times New Roman" w:cs="Times New Roman"/>
          <w:sz w:val="28"/>
          <w:szCs w:val="28"/>
          <w:lang w:eastAsia="ru-RU"/>
        </w:rPr>
      </w:pPr>
    </w:p>
    <w:p w:rsidR="00553B8D" w:rsidRPr="00553B8D" w:rsidRDefault="00553B8D" w:rsidP="00553B8D">
      <w:pPr>
        <w:contextualSpacing/>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b/>
          <w:i/>
          <w:sz w:val="28"/>
          <w:szCs w:val="28"/>
          <w:lang w:eastAsia="ru-RU"/>
        </w:rPr>
        <w:t>Уголовно-процессуальное</w:t>
      </w:r>
      <w:r w:rsidRPr="00553B8D">
        <w:rPr>
          <w:rFonts w:ascii="Times New Roman" w:eastAsia="Times New Roman" w:hAnsi="Times New Roman" w:cs="Times New Roman"/>
          <w:sz w:val="28"/>
          <w:szCs w:val="28"/>
          <w:lang w:eastAsia="ru-RU"/>
        </w:rPr>
        <w:t xml:space="preserve"> задержание производится работниками органов дознания (в частности полиции) и следователями в случае, если тебя подозревают в совершении преступления, но только при наличии одного из трех следующих обстоятельств:</w:t>
      </w:r>
    </w:p>
    <w:p w:rsidR="00553B8D" w:rsidRPr="00D611D9" w:rsidRDefault="00D611D9" w:rsidP="00D611D9">
      <w:pPr>
        <w:pStyle w:val="a5"/>
        <w:numPr>
          <w:ilvl w:val="0"/>
          <w:numId w:val="14"/>
        </w:numPr>
        <w:jc w:val="both"/>
        <w:rPr>
          <w:sz w:val="28"/>
          <w:szCs w:val="28"/>
        </w:rPr>
      </w:pPr>
      <w:r>
        <w:rPr>
          <w:sz w:val="28"/>
          <w:szCs w:val="28"/>
        </w:rPr>
        <w:t>Е</w:t>
      </w:r>
      <w:r w:rsidR="00553B8D" w:rsidRPr="00D611D9">
        <w:rPr>
          <w:sz w:val="28"/>
          <w:szCs w:val="28"/>
        </w:rPr>
        <w:t xml:space="preserve">сли </w:t>
      </w:r>
      <w:proofErr w:type="gramStart"/>
      <w:r w:rsidR="00553B8D" w:rsidRPr="00D611D9">
        <w:rPr>
          <w:sz w:val="28"/>
          <w:szCs w:val="28"/>
        </w:rPr>
        <w:t>ты</w:t>
      </w:r>
      <w:proofErr w:type="gramEnd"/>
      <w:r w:rsidR="00553B8D" w:rsidRPr="00D611D9">
        <w:rPr>
          <w:sz w:val="28"/>
          <w:szCs w:val="28"/>
        </w:rPr>
        <w:t xml:space="preserve"> застигнут непосредственно в момент совершения преступления или сразу после его совершения;</w:t>
      </w:r>
    </w:p>
    <w:p w:rsidR="00553B8D" w:rsidRPr="00D611D9" w:rsidRDefault="00D611D9" w:rsidP="00D611D9">
      <w:pPr>
        <w:pStyle w:val="a5"/>
        <w:numPr>
          <w:ilvl w:val="0"/>
          <w:numId w:val="14"/>
        </w:numPr>
        <w:jc w:val="both"/>
        <w:rPr>
          <w:sz w:val="28"/>
          <w:szCs w:val="28"/>
        </w:rPr>
      </w:pPr>
      <w:r>
        <w:rPr>
          <w:sz w:val="28"/>
          <w:szCs w:val="28"/>
        </w:rPr>
        <w:t>Е</w:t>
      </w:r>
      <w:r w:rsidR="00553B8D" w:rsidRPr="00D611D9">
        <w:rPr>
          <w:sz w:val="28"/>
          <w:szCs w:val="28"/>
        </w:rPr>
        <w:t>сли на тебя указали очевидцы как на лицо, совершившее преступление;</w:t>
      </w:r>
    </w:p>
    <w:p w:rsidR="00553B8D" w:rsidRDefault="00D611D9" w:rsidP="00D611D9">
      <w:pPr>
        <w:pStyle w:val="a5"/>
        <w:numPr>
          <w:ilvl w:val="0"/>
          <w:numId w:val="14"/>
        </w:numPr>
        <w:jc w:val="both"/>
        <w:rPr>
          <w:sz w:val="28"/>
          <w:szCs w:val="28"/>
        </w:rPr>
      </w:pPr>
      <w:r>
        <w:rPr>
          <w:sz w:val="28"/>
          <w:szCs w:val="28"/>
        </w:rPr>
        <w:t>Е</w:t>
      </w:r>
      <w:r w:rsidR="00553B8D" w:rsidRPr="00D611D9">
        <w:rPr>
          <w:sz w:val="28"/>
          <w:szCs w:val="28"/>
        </w:rPr>
        <w:t>сли на твоем лице или одежде обнаружены следы совершения преступления или при тебе находятся орудия преступления.</w:t>
      </w:r>
    </w:p>
    <w:p w:rsidR="00D611D9" w:rsidRPr="00D611D9" w:rsidRDefault="00D611D9" w:rsidP="00D611D9">
      <w:pPr>
        <w:pStyle w:val="a5"/>
        <w:ind w:left="1069"/>
        <w:jc w:val="both"/>
        <w:rPr>
          <w:sz w:val="28"/>
          <w:szCs w:val="28"/>
        </w:rPr>
      </w:pP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При наличии иных данных, дающих основание подозревать тебя в совершении преступления, ты можешь быть задержан лишь в том случае, если ты покушался на побег, или не установлена твоя личность, или ты не имеешь постоянного места жительства, или по постановлению следователя (в любом случае) по протоколу.</w:t>
      </w:r>
    </w:p>
    <w:p w:rsidR="00553B8D" w:rsidRPr="00553B8D" w:rsidRDefault="00553B8D" w:rsidP="00553B8D">
      <w:pPr>
        <w:jc w:val="both"/>
        <w:rPr>
          <w:rFonts w:ascii="Times New Roman" w:eastAsia="Times New Roman" w:hAnsi="Times New Roman" w:cs="Times New Roman"/>
          <w:sz w:val="28"/>
          <w:szCs w:val="28"/>
          <w:lang w:eastAsia="ru-RU"/>
        </w:rPr>
      </w:pPr>
      <w:r w:rsidRPr="00553B8D">
        <w:rPr>
          <w:rFonts w:ascii="Times New Roman" w:eastAsia="Times New Roman" w:hAnsi="Times New Roman" w:cs="Times New Roman"/>
          <w:sz w:val="28"/>
          <w:szCs w:val="28"/>
          <w:lang w:eastAsia="ru-RU"/>
        </w:rPr>
        <w:t>До судебного решения в вышеперечисленных случаях, установленных Федеральным законом «О полиции», лицо не может быть подвергнуто задержанию на срок более 48 часов.</w:t>
      </w:r>
    </w:p>
    <w:p w:rsidR="00553B8D" w:rsidRPr="00553B8D" w:rsidRDefault="00553B8D" w:rsidP="00553B8D">
      <w:pPr>
        <w:jc w:val="both"/>
        <w:rPr>
          <w:rFonts w:ascii="Times New Roman" w:eastAsia="Times New Roman" w:hAnsi="Times New Roman" w:cs="Times New Roman"/>
          <w:b/>
          <w:i/>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u w:val="single"/>
          <w:lang w:eastAsia="ru-RU"/>
        </w:rPr>
        <w:t xml:space="preserve"> </w:t>
      </w: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spacing w:val="-3"/>
          <w:sz w:val="28"/>
          <w:szCs w:val="28"/>
          <w:lang w:eastAsia="ru-RU"/>
        </w:rPr>
      </w:pPr>
    </w:p>
    <w:p w:rsidR="00553B8D" w:rsidRPr="00553B8D" w:rsidRDefault="00553B8D" w:rsidP="00553B8D">
      <w:pPr>
        <w:jc w:val="both"/>
        <w:rPr>
          <w:rFonts w:ascii="Times New Roman" w:eastAsia="Times New Roman" w:hAnsi="Times New Roman" w:cs="Times New Roman"/>
          <w:b/>
          <w:spacing w:val="-3"/>
          <w:sz w:val="28"/>
          <w:szCs w:val="28"/>
          <w:u w:val="single"/>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b/>
          <w:spacing w:val="-3"/>
          <w:sz w:val="28"/>
          <w:szCs w:val="28"/>
          <w:u w:val="single"/>
          <w:lang w:eastAsia="ru-RU"/>
        </w:rPr>
      </w:pPr>
    </w:p>
    <w:p w:rsidR="00553B8D" w:rsidRPr="00553B8D" w:rsidRDefault="00553B8D" w:rsidP="00553B8D">
      <w:pPr>
        <w:jc w:val="both"/>
        <w:rPr>
          <w:rFonts w:ascii="Times New Roman" w:eastAsia="Times New Roman" w:hAnsi="Times New Roman" w:cs="Times New Roman"/>
          <w:b/>
          <w:spacing w:val="-3"/>
          <w:sz w:val="28"/>
          <w:szCs w:val="28"/>
          <w:u w:val="single"/>
          <w:lang w:eastAsia="ru-RU"/>
        </w:rPr>
      </w:pPr>
      <w:r w:rsidRPr="00553B8D">
        <w:rPr>
          <w:rFonts w:ascii="Times New Roman" w:eastAsia="Times New Roman" w:hAnsi="Times New Roman" w:cs="Times New Roman"/>
          <w:b/>
          <w:spacing w:val="-3"/>
          <w:sz w:val="28"/>
          <w:szCs w:val="28"/>
          <w:u w:val="single"/>
          <w:lang w:eastAsia="ru-RU"/>
        </w:rPr>
        <w:t>Знай!!!</w:t>
      </w:r>
    </w:p>
    <w:p w:rsidR="00553B8D" w:rsidRPr="00553B8D" w:rsidRDefault="00553B8D" w:rsidP="00553B8D">
      <w:pPr>
        <w:jc w:val="both"/>
        <w:rPr>
          <w:rFonts w:ascii="Times New Roman" w:eastAsia="Times New Roman" w:hAnsi="Times New Roman" w:cs="Times New Roman"/>
          <w:b/>
          <w:spacing w:val="-3"/>
          <w:sz w:val="28"/>
          <w:szCs w:val="28"/>
          <w:u w:val="single"/>
          <w:lang w:eastAsia="ru-RU"/>
        </w:rPr>
      </w:pPr>
    </w:p>
    <w:p w:rsidR="00553B8D" w:rsidRDefault="00553B8D" w:rsidP="00553B8D">
      <w:pPr>
        <w:jc w:val="both"/>
        <w:rPr>
          <w:rFonts w:ascii="Times New Roman" w:eastAsia="Times New Roman" w:hAnsi="Times New Roman" w:cs="Times New Roman"/>
          <w:color w:val="000000" w:themeColor="text1"/>
          <w:sz w:val="28"/>
          <w:szCs w:val="28"/>
          <w:lang w:eastAsia="ru-RU"/>
        </w:rPr>
      </w:pPr>
      <w:r w:rsidRPr="00553B8D">
        <w:rPr>
          <w:rFonts w:ascii="Times New Roman" w:eastAsia="Times New Roman" w:hAnsi="Times New Roman" w:cs="Times New Roman"/>
          <w:color w:val="000000" w:themeColor="text1"/>
          <w:sz w:val="28"/>
          <w:szCs w:val="28"/>
          <w:lang w:eastAsia="ru-RU"/>
        </w:rPr>
        <w:t xml:space="preserve">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  </w:t>
      </w:r>
    </w:p>
    <w:p w:rsidR="00D611D9" w:rsidRPr="00553B8D" w:rsidRDefault="00D611D9" w:rsidP="00553B8D">
      <w:pPr>
        <w:jc w:val="both"/>
        <w:rPr>
          <w:rFonts w:ascii="Times New Roman" w:eastAsia="Times New Roman" w:hAnsi="Times New Roman" w:cs="Times New Roman"/>
          <w:color w:val="000000" w:themeColor="text1"/>
          <w:sz w:val="28"/>
          <w:szCs w:val="28"/>
          <w:lang w:eastAsia="ru-RU"/>
        </w:rPr>
      </w:pPr>
    </w:p>
    <w:p w:rsidR="00553B8D" w:rsidRPr="00553B8D" w:rsidRDefault="00553B8D" w:rsidP="00553B8D">
      <w:pPr>
        <w:jc w:val="both"/>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553B8D" w:rsidRPr="00553B8D" w:rsidRDefault="00553B8D" w:rsidP="00553B8D">
      <w:pPr>
        <w:jc w:val="both"/>
        <w:rPr>
          <w:rFonts w:ascii="Times New Roman" w:eastAsia="Times New Roman" w:hAnsi="Times New Roman" w:cs="Times New Roman"/>
          <w:b/>
          <w:spacing w:val="-3"/>
          <w:sz w:val="28"/>
          <w:szCs w:val="28"/>
          <w:u w:val="single"/>
          <w:lang w:eastAsia="ru-RU"/>
        </w:rPr>
      </w:pPr>
    </w:p>
    <w:p w:rsidR="00553B8D" w:rsidRPr="00553B8D" w:rsidRDefault="00553B8D" w:rsidP="00553B8D">
      <w:pPr>
        <w:jc w:val="both"/>
        <w:rPr>
          <w:rFonts w:ascii="Times New Roman" w:eastAsia="Times New Roman" w:hAnsi="Times New Roman" w:cs="Times New Roman"/>
          <w:b/>
          <w:spacing w:val="-3"/>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pBdr>
          <w:bottom w:val="single" w:sz="12" w:space="1" w:color="auto"/>
        </w:pBdr>
        <w:shd w:val="clear" w:color="auto" w:fill="FFFFFF"/>
        <w:spacing w:before="53" w:line="240" w:lineRule="exact"/>
        <w:jc w:val="center"/>
        <w:rPr>
          <w:rFonts w:ascii="Times New Roman" w:eastAsia="Times New Roman" w:hAnsi="Times New Roman" w:cs="Times New Roman"/>
          <w:spacing w:val="-3"/>
          <w:sz w:val="28"/>
          <w:szCs w:val="28"/>
          <w:lang w:eastAsia="ru-RU"/>
        </w:rPr>
      </w:pPr>
      <w:r w:rsidRPr="00553B8D">
        <w:rPr>
          <w:rFonts w:ascii="Times New Roman" w:eastAsia="Times New Roman" w:hAnsi="Times New Roman" w:cs="Times New Roman"/>
          <w:spacing w:val="-3"/>
          <w:sz w:val="28"/>
          <w:szCs w:val="28"/>
          <w:lang w:eastAsia="ru-RU"/>
        </w:rPr>
        <w:lastRenderedPageBreak/>
        <w:t>Консультативный совет следственного управления Следственного комитета Российской Федерации по Республике Башкортостан по вопросам оказания помощи детям-сиротам и детям, оставшимся без попечения родителей</w:t>
      </w: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center"/>
        <w:rPr>
          <w:rFonts w:ascii="Times New Roman" w:eastAsia="Times New Roman" w:hAnsi="Times New Roman" w:cs="Times New Roman"/>
          <w:b/>
          <w:sz w:val="40"/>
          <w:szCs w:val="40"/>
          <w:u w:val="single"/>
          <w:lang w:eastAsia="ru-RU"/>
        </w:rPr>
      </w:pPr>
      <w:r w:rsidRPr="00553B8D">
        <w:rPr>
          <w:rFonts w:ascii="Times New Roman" w:eastAsia="Times New Roman" w:hAnsi="Times New Roman" w:cs="Times New Roman"/>
          <w:b/>
          <w:sz w:val="40"/>
          <w:szCs w:val="40"/>
          <w:u w:val="single"/>
          <w:lang w:eastAsia="ru-RU"/>
        </w:rPr>
        <w:t>ВАЖНЫЕ ТЕЛЕФОНЫ И САЙТЫ</w:t>
      </w:r>
    </w:p>
    <w:p w:rsidR="00553B8D" w:rsidRPr="00553B8D" w:rsidRDefault="00553B8D" w:rsidP="00553B8D">
      <w:pPr>
        <w:jc w:val="both"/>
        <w:rPr>
          <w:rFonts w:ascii="Times New Roman" w:eastAsia="Times New Roman" w:hAnsi="Times New Roman" w:cs="Times New Roman"/>
          <w:b/>
          <w:color w:val="FF0000"/>
          <w:sz w:val="28"/>
          <w:szCs w:val="28"/>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Государственное автономное учреждение здравоохранения Республиканский клинический психотерапевтический центр Министерства здравоохранения РБ – тел. 8 (347) 241-85-57 (</w:t>
      </w:r>
      <w:proofErr w:type="spellStart"/>
      <w:r w:rsidRPr="00553B8D">
        <w:rPr>
          <w:rFonts w:ascii="Times New Roman" w:eastAsia="Times New Roman" w:hAnsi="Times New Roman" w:cs="Times New Roman"/>
          <w:b/>
          <w:sz w:val="28"/>
          <w:szCs w:val="28"/>
          <w:lang w:val="en-US" w:eastAsia="ru-RU"/>
        </w:rPr>
        <w:t>kIin</w:t>
      </w:r>
      <w:proofErr w:type="spellEnd"/>
      <w:r w:rsidRPr="00553B8D">
        <w:rPr>
          <w:rFonts w:ascii="Times New Roman" w:eastAsia="Times New Roman" w:hAnsi="Times New Roman" w:cs="Times New Roman"/>
          <w:b/>
          <w:sz w:val="28"/>
          <w:szCs w:val="28"/>
          <w:lang w:eastAsia="ru-RU"/>
        </w:rPr>
        <w:t>.</w:t>
      </w:r>
      <w:proofErr w:type="spellStart"/>
      <w:r w:rsidRPr="00553B8D">
        <w:rPr>
          <w:rFonts w:ascii="Times New Roman" w:eastAsia="Times New Roman" w:hAnsi="Times New Roman" w:cs="Times New Roman"/>
          <w:b/>
          <w:sz w:val="28"/>
          <w:szCs w:val="28"/>
          <w:lang w:val="en-US" w:eastAsia="ru-RU"/>
        </w:rPr>
        <w:t>nevrozov</w:t>
      </w:r>
      <w:proofErr w:type="spellEnd"/>
      <w:r w:rsidRPr="00553B8D">
        <w:rPr>
          <w:rFonts w:ascii="Times New Roman" w:eastAsia="Times New Roman" w:hAnsi="Times New Roman" w:cs="Times New Roman"/>
          <w:b/>
          <w:sz w:val="28"/>
          <w:szCs w:val="28"/>
          <w:lang w:eastAsia="ru-RU"/>
        </w:rPr>
        <w:t>.</w:t>
      </w:r>
      <w:proofErr w:type="spellStart"/>
      <w:r w:rsidRPr="00553B8D">
        <w:rPr>
          <w:rFonts w:ascii="Times New Roman" w:eastAsia="Times New Roman" w:hAnsi="Times New Roman" w:cs="Times New Roman"/>
          <w:b/>
          <w:sz w:val="28"/>
          <w:szCs w:val="28"/>
          <w:lang w:val="en-US" w:eastAsia="ru-RU"/>
        </w:rPr>
        <w:t>ufa</w:t>
      </w:r>
      <w:proofErr w:type="spellEnd"/>
      <w:r w:rsidRPr="00553B8D">
        <w:rPr>
          <w:rFonts w:ascii="Times New Roman" w:eastAsia="Times New Roman" w:hAnsi="Times New Roman" w:cs="Times New Roman"/>
          <w:b/>
          <w:sz w:val="28"/>
          <w:szCs w:val="28"/>
          <w:lang w:eastAsia="ru-RU"/>
        </w:rPr>
        <w:t>@</w:t>
      </w:r>
      <w:proofErr w:type="spellStart"/>
      <w:r w:rsidRPr="00553B8D">
        <w:rPr>
          <w:rFonts w:ascii="Times New Roman" w:eastAsia="Times New Roman" w:hAnsi="Times New Roman" w:cs="Times New Roman"/>
          <w:b/>
          <w:sz w:val="28"/>
          <w:szCs w:val="28"/>
          <w:lang w:val="en-US" w:eastAsia="ru-RU"/>
        </w:rPr>
        <w:t>maiI</w:t>
      </w:r>
      <w:proofErr w:type="spellEnd"/>
      <w:r w:rsidRPr="00553B8D">
        <w:rPr>
          <w:rFonts w:ascii="Times New Roman" w:eastAsia="Times New Roman" w:hAnsi="Times New Roman" w:cs="Times New Roman"/>
          <w:b/>
          <w:sz w:val="28"/>
          <w:szCs w:val="28"/>
          <w:lang w:eastAsia="ru-RU"/>
        </w:rPr>
        <w:t>.</w:t>
      </w:r>
      <w:proofErr w:type="spellStart"/>
      <w:r w:rsidRPr="00553B8D">
        <w:rPr>
          <w:rFonts w:ascii="Times New Roman" w:eastAsia="Times New Roman" w:hAnsi="Times New Roman" w:cs="Times New Roman"/>
          <w:b/>
          <w:sz w:val="28"/>
          <w:szCs w:val="28"/>
          <w:lang w:val="en-US" w:eastAsia="ru-RU"/>
        </w:rPr>
        <w:t>ru</w:t>
      </w:r>
      <w:proofErr w:type="spellEnd"/>
      <w:r w:rsidRPr="00553B8D">
        <w:rPr>
          <w:rFonts w:ascii="Times New Roman" w:eastAsia="Times New Roman" w:hAnsi="Times New Roman" w:cs="Times New Roman"/>
          <w:b/>
          <w:sz w:val="28"/>
          <w:szCs w:val="28"/>
          <w:lang w:eastAsia="ru-RU"/>
        </w:rPr>
        <w:t>).</w:t>
      </w:r>
    </w:p>
    <w:p w:rsidR="00553B8D" w:rsidRPr="00553B8D" w:rsidRDefault="001D2403" w:rsidP="00553B8D">
      <w:pPr>
        <w:jc w:val="both"/>
        <w:rPr>
          <w:rFonts w:ascii="Times New Roman" w:eastAsia="Times New Roman" w:hAnsi="Times New Roman" w:cs="Times New Roman"/>
          <w:b/>
          <w:sz w:val="28"/>
          <w:szCs w:val="28"/>
          <w:lang w:eastAsia="ru-RU"/>
        </w:rPr>
      </w:pPr>
      <w:hyperlink r:id="rId10" w:history="1">
        <w:r w:rsidR="00553B8D" w:rsidRPr="00553B8D">
          <w:rPr>
            <w:rFonts w:ascii="Times New Roman" w:eastAsia="Times New Roman" w:hAnsi="Times New Roman" w:cs="Times New Roman"/>
            <w:sz w:val="28"/>
            <w:szCs w:val="28"/>
            <w:u w:val="single"/>
            <w:lang w:eastAsia="ru-RU"/>
          </w:rPr>
          <w:t>http://psychoterapevtrb.ru/</w:t>
        </w:r>
      </w:hyperlink>
    </w:p>
    <w:p w:rsidR="00D611D9" w:rsidRDefault="00D611D9"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u w:val="single"/>
          <w:lang w:eastAsia="ru-RU"/>
        </w:rPr>
        <w:t xml:space="preserve">«Телефон доверия» - </w:t>
      </w:r>
      <w:r w:rsidRPr="00553B8D">
        <w:rPr>
          <w:rFonts w:ascii="Times New Roman" w:eastAsia="Times New Roman" w:hAnsi="Times New Roman" w:cs="Times New Roman"/>
          <w:b/>
          <w:sz w:val="28"/>
          <w:szCs w:val="28"/>
          <w:lang w:eastAsia="ru-RU"/>
        </w:rPr>
        <w:t>8-800-7000-183</w:t>
      </w:r>
    </w:p>
    <w:p w:rsidR="00553B8D" w:rsidRPr="00553B8D" w:rsidRDefault="001D2403" w:rsidP="00553B8D">
      <w:pPr>
        <w:rPr>
          <w:rFonts w:ascii="Times New Roman" w:eastAsia="Times New Roman" w:hAnsi="Times New Roman" w:cs="Times New Roman"/>
          <w:sz w:val="28"/>
          <w:szCs w:val="28"/>
          <w:lang w:eastAsia="ru-RU"/>
        </w:rPr>
      </w:pPr>
      <w:hyperlink r:id="rId11" w:history="1">
        <w:r w:rsidR="00553B8D" w:rsidRPr="00553B8D">
          <w:rPr>
            <w:rFonts w:ascii="Times New Roman" w:eastAsia="Times New Roman" w:hAnsi="Times New Roman" w:cs="Times New Roman"/>
            <w:sz w:val="28"/>
            <w:szCs w:val="28"/>
            <w:u w:val="single"/>
            <w:lang w:val="en-US" w:eastAsia="ru-RU"/>
          </w:rPr>
          <w:t>www</w:t>
        </w:r>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pobedish</w:t>
        </w:r>
        <w:proofErr w:type="spellEnd"/>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ru</w:t>
        </w:r>
        <w:proofErr w:type="spellEnd"/>
      </w:hyperlink>
    </w:p>
    <w:p w:rsidR="00553B8D" w:rsidRPr="00553B8D" w:rsidRDefault="001D2403" w:rsidP="00553B8D">
      <w:pPr>
        <w:rPr>
          <w:rFonts w:ascii="Times New Roman" w:eastAsia="Times New Roman" w:hAnsi="Times New Roman" w:cs="Times New Roman"/>
          <w:sz w:val="28"/>
          <w:szCs w:val="28"/>
          <w:lang w:eastAsia="ru-RU"/>
        </w:rPr>
      </w:pPr>
      <w:hyperlink r:id="rId12" w:history="1">
        <w:r w:rsidR="00553B8D" w:rsidRPr="00553B8D">
          <w:rPr>
            <w:rFonts w:ascii="Times New Roman" w:eastAsia="Times New Roman" w:hAnsi="Times New Roman" w:cs="Times New Roman"/>
            <w:sz w:val="28"/>
            <w:szCs w:val="28"/>
            <w:u w:val="single"/>
            <w:lang w:val="en-US" w:eastAsia="ru-RU"/>
          </w:rPr>
          <w:t>www</w:t>
        </w:r>
        <w:r w:rsidR="00553B8D" w:rsidRPr="00553B8D">
          <w:rPr>
            <w:rFonts w:ascii="Times New Roman" w:eastAsia="Times New Roman" w:hAnsi="Times New Roman" w:cs="Times New Roman"/>
            <w:sz w:val="28"/>
            <w:szCs w:val="28"/>
            <w:u w:val="single"/>
            <w:lang w:eastAsia="ru-RU"/>
          </w:rPr>
          <w:t>.</w:t>
        </w:r>
        <w:r w:rsidR="00553B8D" w:rsidRPr="00553B8D">
          <w:rPr>
            <w:rFonts w:ascii="Times New Roman" w:eastAsia="Times New Roman" w:hAnsi="Times New Roman" w:cs="Times New Roman"/>
            <w:sz w:val="28"/>
            <w:szCs w:val="28"/>
            <w:u w:val="single"/>
            <w:lang w:val="en-US" w:eastAsia="ru-RU"/>
          </w:rPr>
          <w:t>memoriam</w:t>
        </w:r>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ru</w:t>
        </w:r>
        <w:proofErr w:type="spellEnd"/>
      </w:hyperlink>
    </w:p>
    <w:p w:rsidR="00553B8D" w:rsidRPr="00553B8D" w:rsidRDefault="001D2403" w:rsidP="00553B8D">
      <w:pPr>
        <w:rPr>
          <w:rFonts w:ascii="Times New Roman" w:eastAsia="Times New Roman" w:hAnsi="Times New Roman" w:cs="Times New Roman"/>
          <w:sz w:val="28"/>
          <w:szCs w:val="28"/>
          <w:lang w:eastAsia="ru-RU"/>
        </w:rPr>
      </w:pPr>
      <w:hyperlink r:id="rId13" w:history="1">
        <w:r w:rsidR="00553B8D" w:rsidRPr="00553B8D">
          <w:rPr>
            <w:rFonts w:ascii="Times New Roman" w:eastAsia="Times New Roman" w:hAnsi="Times New Roman" w:cs="Times New Roman"/>
            <w:sz w:val="28"/>
            <w:szCs w:val="28"/>
            <w:u w:val="single"/>
            <w:lang w:val="en-US" w:eastAsia="ru-RU"/>
          </w:rPr>
          <w:t>www</w:t>
        </w:r>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perejit</w:t>
        </w:r>
        <w:proofErr w:type="spellEnd"/>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ru</w:t>
        </w:r>
        <w:proofErr w:type="spellEnd"/>
      </w:hyperlink>
    </w:p>
    <w:p w:rsidR="00553B8D" w:rsidRPr="00553B8D" w:rsidRDefault="001D2403" w:rsidP="00553B8D">
      <w:pPr>
        <w:rPr>
          <w:rFonts w:ascii="Times New Roman" w:eastAsia="Times New Roman" w:hAnsi="Times New Roman" w:cs="Times New Roman"/>
          <w:sz w:val="28"/>
          <w:szCs w:val="28"/>
          <w:lang w:eastAsia="ru-RU"/>
        </w:rPr>
      </w:pPr>
      <w:hyperlink r:id="rId14" w:history="1">
        <w:r w:rsidR="00553B8D" w:rsidRPr="00553B8D">
          <w:rPr>
            <w:rFonts w:ascii="Times New Roman" w:eastAsia="Times New Roman" w:hAnsi="Times New Roman" w:cs="Times New Roman"/>
            <w:sz w:val="28"/>
            <w:szCs w:val="28"/>
            <w:u w:val="single"/>
            <w:lang w:val="en-US" w:eastAsia="ru-RU"/>
          </w:rPr>
          <w:t>www</w:t>
        </w:r>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vetkaivi</w:t>
        </w:r>
        <w:proofErr w:type="spellEnd"/>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ru</w:t>
        </w:r>
        <w:proofErr w:type="spellEnd"/>
      </w:hyperlink>
    </w:p>
    <w:p w:rsidR="00553B8D" w:rsidRPr="00553B8D" w:rsidRDefault="001D2403" w:rsidP="00553B8D">
      <w:pPr>
        <w:rPr>
          <w:rFonts w:ascii="Times New Roman" w:eastAsia="Times New Roman" w:hAnsi="Times New Roman" w:cs="Times New Roman"/>
          <w:sz w:val="28"/>
          <w:szCs w:val="28"/>
          <w:lang w:eastAsia="ru-RU"/>
        </w:rPr>
      </w:pPr>
      <w:hyperlink r:id="rId15" w:history="1">
        <w:r w:rsidR="00553B8D" w:rsidRPr="00553B8D">
          <w:rPr>
            <w:rFonts w:ascii="Times New Roman" w:eastAsia="Times New Roman" w:hAnsi="Times New Roman" w:cs="Times New Roman"/>
            <w:sz w:val="28"/>
            <w:szCs w:val="28"/>
            <w:u w:val="single"/>
            <w:lang w:val="en-US" w:eastAsia="ru-RU"/>
          </w:rPr>
          <w:t>www</w:t>
        </w:r>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realisti</w:t>
        </w:r>
        <w:proofErr w:type="spellEnd"/>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ru</w:t>
        </w:r>
        <w:proofErr w:type="spellEnd"/>
      </w:hyperlink>
    </w:p>
    <w:p w:rsidR="00553B8D" w:rsidRPr="00553B8D" w:rsidRDefault="001D2403" w:rsidP="00553B8D">
      <w:pPr>
        <w:rPr>
          <w:rFonts w:ascii="Times New Roman" w:eastAsia="Times New Roman" w:hAnsi="Times New Roman" w:cs="Times New Roman"/>
          <w:sz w:val="28"/>
          <w:szCs w:val="28"/>
          <w:u w:val="single"/>
          <w:lang w:eastAsia="ru-RU"/>
        </w:rPr>
      </w:pPr>
      <w:hyperlink r:id="rId16" w:history="1">
        <w:r w:rsidR="00553B8D" w:rsidRPr="00553B8D">
          <w:rPr>
            <w:rFonts w:ascii="Times New Roman" w:eastAsia="Times New Roman" w:hAnsi="Times New Roman" w:cs="Times New Roman"/>
            <w:sz w:val="28"/>
            <w:szCs w:val="28"/>
            <w:u w:val="single"/>
            <w:lang w:val="en-US" w:eastAsia="ru-RU"/>
          </w:rPr>
          <w:t>www</w:t>
        </w:r>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realove</w:t>
        </w:r>
        <w:proofErr w:type="spellEnd"/>
        <w:r w:rsidR="00553B8D" w:rsidRPr="00553B8D">
          <w:rPr>
            <w:rFonts w:ascii="Times New Roman" w:eastAsia="Times New Roman" w:hAnsi="Times New Roman" w:cs="Times New Roman"/>
            <w:sz w:val="28"/>
            <w:szCs w:val="28"/>
            <w:u w:val="single"/>
            <w:lang w:eastAsia="ru-RU"/>
          </w:rPr>
          <w:t>.</w:t>
        </w:r>
        <w:proofErr w:type="spellStart"/>
        <w:r w:rsidR="00553B8D" w:rsidRPr="00553B8D">
          <w:rPr>
            <w:rFonts w:ascii="Times New Roman" w:eastAsia="Times New Roman" w:hAnsi="Times New Roman" w:cs="Times New Roman"/>
            <w:sz w:val="28"/>
            <w:szCs w:val="28"/>
            <w:u w:val="single"/>
            <w:lang w:val="en-US" w:eastAsia="ru-RU"/>
          </w:rPr>
          <w:t>ru</w:t>
        </w:r>
        <w:proofErr w:type="spellEnd"/>
      </w:hyperlink>
    </w:p>
    <w:p w:rsidR="00553B8D" w:rsidRPr="00553B8D" w:rsidRDefault="00553B8D" w:rsidP="00553B8D">
      <w:pPr>
        <w:rPr>
          <w:rFonts w:ascii="Times New Roman" w:eastAsia="Times New Roman" w:hAnsi="Times New Roman" w:cs="Times New Roman"/>
          <w:sz w:val="28"/>
          <w:szCs w:val="28"/>
          <w:u w:val="single"/>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Республиканский Центр семейного устройства: тел. 8 (347) 244-87-50,    8 (347) 277-03-79.</w:t>
      </w:r>
    </w:p>
    <w:p w:rsidR="00553B8D" w:rsidRPr="00553B8D" w:rsidRDefault="00553B8D" w:rsidP="00553B8D">
      <w:pPr>
        <w:rPr>
          <w:rFonts w:ascii="Times New Roman" w:eastAsia="Times New Roman" w:hAnsi="Times New Roman" w:cs="Times New Roman"/>
          <w:b/>
          <w:sz w:val="28"/>
          <w:szCs w:val="28"/>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Министерство образования Республики Башкортостан: тел. 8 (347) 276-54-93.</w:t>
      </w:r>
    </w:p>
    <w:p w:rsidR="00553B8D" w:rsidRPr="00553B8D" w:rsidRDefault="00553B8D" w:rsidP="00553B8D">
      <w:pPr>
        <w:rPr>
          <w:rFonts w:ascii="Times New Roman" w:eastAsia="Times New Roman" w:hAnsi="Times New Roman" w:cs="Times New Roman"/>
          <w:b/>
          <w:sz w:val="28"/>
          <w:szCs w:val="28"/>
          <w:lang w:eastAsia="ru-RU"/>
        </w:rPr>
      </w:pPr>
    </w:p>
    <w:p w:rsidR="00553B8D" w:rsidRPr="00553B8D" w:rsidRDefault="00553B8D" w:rsidP="00553B8D">
      <w:pPr>
        <w:shd w:val="clear" w:color="auto" w:fill="FFFFFF"/>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Министерство труда и социальной защиты населения Республики Башкортостан:</w:t>
      </w:r>
    </w:p>
    <w:p w:rsidR="00553B8D" w:rsidRPr="00D611D9" w:rsidRDefault="00553B8D" w:rsidP="00553B8D">
      <w:pPr>
        <w:jc w:val="both"/>
        <w:rPr>
          <w:rFonts w:ascii="Times New Roman" w:eastAsia="Times New Roman" w:hAnsi="Times New Roman" w:cs="Times New Roman"/>
          <w:sz w:val="24"/>
          <w:szCs w:val="24"/>
          <w:lang w:eastAsia="ru-RU"/>
        </w:rPr>
      </w:pPr>
      <w:r w:rsidRPr="00D611D9">
        <w:rPr>
          <w:rFonts w:ascii="Times New Roman" w:eastAsia="Times New Roman" w:hAnsi="Times New Roman" w:cs="Times New Roman"/>
          <w:sz w:val="28"/>
          <w:szCs w:val="28"/>
          <w:lang w:eastAsia="ru-RU"/>
        </w:rPr>
        <w:t>по вопросам содействия занятости – тел. 8 (347) 223-07-55;</w:t>
      </w:r>
    </w:p>
    <w:p w:rsidR="00553B8D" w:rsidRDefault="00553B8D" w:rsidP="00553B8D">
      <w:pPr>
        <w:jc w:val="both"/>
        <w:rPr>
          <w:rFonts w:ascii="Times New Roman" w:eastAsia="Times New Roman" w:hAnsi="Times New Roman" w:cs="Times New Roman"/>
          <w:sz w:val="28"/>
          <w:szCs w:val="28"/>
          <w:lang w:eastAsia="ru-RU"/>
        </w:rPr>
      </w:pPr>
      <w:r w:rsidRPr="00D611D9">
        <w:rPr>
          <w:rFonts w:ascii="Times New Roman" w:eastAsia="Times New Roman" w:hAnsi="Times New Roman" w:cs="Times New Roman"/>
          <w:sz w:val="28"/>
          <w:szCs w:val="28"/>
          <w:lang w:eastAsia="ru-RU"/>
        </w:rPr>
        <w:t>по вопросам профессионального обучения, профориентации и психологической поддержки – тел. 8 (347) 282–46–19.</w:t>
      </w:r>
    </w:p>
    <w:p w:rsidR="00D611D9" w:rsidRPr="00D611D9" w:rsidRDefault="00D611D9" w:rsidP="00553B8D">
      <w:pPr>
        <w:jc w:val="both"/>
        <w:rPr>
          <w:rFonts w:ascii="Times New Roman" w:eastAsia="Times New Roman" w:hAnsi="Times New Roman" w:cs="Times New Roman"/>
          <w:sz w:val="28"/>
          <w:szCs w:val="28"/>
          <w:lang w:eastAsia="ru-RU"/>
        </w:rPr>
      </w:pPr>
    </w:p>
    <w:p w:rsidR="00553B8D" w:rsidRPr="00553B8D" w:rsidRDefault="00553B8D" w:rsidP="00553B8D">
      <w:pPr>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ГАУ «Республиканский центр содействия трудовой занятости молодежи»: тел. 8 (347) 251-89-76, 250-67-84.</w:t>
      </w:r>
    </w:p>
    <w:p w:rsidR="00553B8D" w:rsidRPr="00553B8D" w:rsidRDefault="00553B8D" w:rsidP="00553B8D">
      <w:pPr>
        <w:rPr>
          <w:rFonts w:ascii="Times New Roman" w:eastAsia="Times New Roman" w:hAnsi="Times New Roman" w:cs="Times New Roman"/>
          <w:b/>
          <w:sz w:val="28"/>
          <w:szCs w:val="28"/>
          <w:lang w:eastAsia="ru-RU"/>
        </w:rPr>
      </w:pPr>
    </w:p>
    <w:p w:rsidR="00553B8D" w:rsidRPr="00553B8D" w:rsidRDefault="00553B8D" w:rsidP="00553B8D">
      <w:pPr>
        <w:widowControl w:val="0"/>
        <w:jc w:val="both"/>
        <w:rPr>
          <w:rFonts w:ascii="Times New Roman" w:eastAsia="Times New Roman" w:hAnsi="Times New Roman" w:cs="Times New Roman"/>
          <w:b/>
          <w:sz w:val="28"/>
          <w:szCs w:val="28"/>
          <w:lang w:eastAsia="ru-RU"/>
        </w:rPr>
      </w:pPr>
      <w:r w:rsidRPr="00553B8D">
        <w:rPr>
          <w:rFonts w:ascii="Times New Roman" w:eastAsia="Times New Roman" w:hAnsi="Times New Roman" w:cs="Times New Roman"/>
          <w:b/>
          <w:sz w:val="28"/>
          <w:szCs w:val="28"/>
          <w:lang w:eastAsia="ru-RU"/>
        </w:rPr>
        <w:t>Информацию о государственных услугах можно найти на Информационном портале занятости населения Республики Башкортостан Министерства труда и социальной защиты населения РБ (</w:t>
      </w:r>
      <w:hyperlink r:id="rId17" w:history="1">
        <w:r w:rsidRPr="00553B8D">
          <w:rPr>
            <w:rFonts w:ascii="Times New Roman" w:eastAsia="Times New Roman" w:hAnsi="Times New Roman" w:cs="Times New Roman"/>
            <w:b/>
            <w:color w:val="0000FF" w:themeColor="hyperlink"/>
            <w:sz w:val="28"/>
            <w:szCs w:val="28"/>
            <w:u w:val="single"/>
            <w:lang w:val="en-US" w:eastAsia="ru-RU"/>
          </w:rPr>
          <w:t>www</w:t>
        </w:r>
        <w:r w:rsidRPr="00553B8D">
          <w:rPr>
            <w:rFonts w:ascii="Times New Roman" w:eastAsia="Times New Roman" w:hAnsi="Times New Roman" w:cs="Times New Roman"/>
            <w:b/>
            <w:color w:val="0000FF" w:themeColor="hyperlink"/>
            <w:sz w:val="28"/>
            <w:szCs w:val="28"/>
            <w:u w:val="single"/>
            <w:lang w:eastAsia="ru-RU"/>
          </w:rPr>
          <w:t>.</w:t>
        </w:r>
        <w:proofErr w:type="spellStart"/>
        <w:r w:rsidRPr="00553B8D">
          <w:rPr>
            <w:rFonts w:ascii="Times New Roman" w:eastAsia="Times New Roman" w:hAnsi="Times New Roman" w:cs="Times New Roman"/>
            <w:b/>
            <w:color w:val="0000FF" w:themeColor="hyperlink"/>
            <w:sz w:val="28"/>
            <w:szCs w:val="28"/>
            <w:u w:val="single"/>
            <w:lang w:val="en-US" w:eastAsia="ru-RU"/>
          </w:rPr>
          <w:t>bashzan</w:t>
        </w:r>
        <w:proofErr w:type="spellEnd"/>
        <w:r w:rsidRPr="00553B8D">
          <w:rPr>
            <w:rFonts w:ascii="Times New Roman" w:eastAsia="Times New Roman" w:hAnsi="Times New Roman" w:cs="Times New Roman"/>
            <w:b/>
            <w:color w:val="0000FF" w:themeColor="hyperlink"/>
            <w:sz w:val="28"/>
            <w:szCs w:val="28"/>
            <w:u w:val="single"/>
            <w:lang w:eastAsia="ru-RU"/>
          </w:rPr>
          <w:t>.</w:t>
        </w:r>
        <w:proofErr w:type="spellStart"/>
        <w:r w:rsidRPr="00553B8D">
          <w:rPr>
            <w:rFonts w:ascii="Times New Roman" w:eastAsia="Times New Roman" w:hAnsi="Times New Roman" w:cs="Times New Roman"/>
            <w:b/>
            <w:color w:val="0000FF" w:themeColor="hyperlink"/>
            <w:sz w:val="28"/>
            <w:szCs w:val="28"/>
            <w:u w:val="single"/>
            <w:lang w:val="en-US" w:eastAsia="ru-RU"/>
          </w:rPr>
          <w:t>ru</w:t>
        </w:r>
        <w:proofErr w:type="spellEnd"/>
      </w:hyperlink>
      <w:r w:rsidRPr="00553B8D">
        <w:rPr>
          <w:rFonts w:ascii="Times New Roman" w:eastAsia="Times New Roman" w:hAnsi="Times New Roman" w:cs="Times New Roman"/>
          <w:b/>
          <w:sz w:val="28"/>
          <w:szCs w:val="28"/>
          <w:lang w:eastAsia="ru-RU"/>
        </w:rPr>
        <w:t>).</w:t>
      </w:r>
    </w:p>
    <w:p w:rsidR="00553B8D" w:rsidRPr="00553B8D" w:rsidRDefault="00553B8D" w:rsidP="00553B8D">
      <w:pPr>
        <w:widowControl w:val="0"/>
        <w:jc w:val="both"/>
        <w:rPr>
          <w:rFonts w:ascii="Times New Roman" w:eastAsia="Times New Roman" w:hAnsi="Times New Roman" w:cs="Times New Roman"/>
          <w:b/>
          <w:sz w:val="28"/>
          <w:szCs w:val="28"/>
          <w:lang w:eastAsia="ru-RU"/>
        </w:rPr>
      </w:pPr>
    </w:p>
    <w:p w:rsidR="00553B8D" w:rsidRPr="00553B8D" w:rsidRDefault="00553B8D" w:rsidP="00553B8D">
      <w:pPr>
        <w:widowControl w:val="0"/>
        <w:jc w:val="both"/>
        <w:rPr>
          <w:rFonts w:ascii="Times New Roman" w:eastAsia="Times New Roman" w:hAnsi="Times New Roman" w:cs="Times New Roman"/>
          <w:b/>
          <w:sz w:val="28"/>
          <w:szCs w:val="28"/>
          <w:u w:val="single"/>
          <w:lang w:eastAsia="ru-RU"/>
        </w:rPr>
      </w:pPr>
      <w:r w:rsidRPr="00553B8D">
        <w:rPr>
          <w:rFonts w:ascii="Times New Roman" w:eastAsia="Times New Roman" w:hAnsi="Times New Roman" w:cs="Times New Roman"/>
          <w:b/>
          <w:sz w:val="28"/>
          <w:szCs w:val="28"/>
          <w:lang w:eastAsia="ru-RU"/>
        </w:rPr>
        <w:t>Уполномоченный по правам ребенка в Республике Башкортостан – 8 (347) 250-09-90 (</w:t>
      </w:r>
      <w:hyperlink r:id="rId18" w:history="1">
        <w:r w:rsidRPr="00553B8D">
          <w:rPr>
            <w:rFonts w:ascii="Times New Roman" w:eastAsia="Times New Roman" w:hAnsi="Times New Roman" w:cs="Times New Roman"/>
            <w:color w:val="0000FF" w:themeColor="hyperlink"/>
            <w:sz w:val="28"/>
            <w:szCs w:val="28"/>
            <w:u w:val="single"/>
            <w:lang w:val="en-US" w:eastAsia="ru-RU"/>
          </w:rPr>
          <w:t>kinder</w:t>
        </w:r>
        <w:r w:rsidRPr="00553B8D">
          <w:rPr>
            <w:rFonts w:ascii="Times New Roman" w:eastAsia="Times New Roman" w:hAnsi="Times New Roman" w:cs="Times New Roman"/>
            <w:color w:val="0000FF" w:themeColor="hyperlink"/>
            <w:sz w:val="28"/>
            <w:szCs w:val="28"/>
            <w:u w:val="single"/>
            <w:lang w:eastAsia="ru-RU"/>
          </w:rPr>
          <w:t>@</w:t>
        </w:r>
        <w:proofErr w:type="spellStart"/>
        <w:r w:rsidRPr="00553B8D">
          <w:rPr>
            <w:rFonts w:ascii="Times New Roman" w:eastAsia="Times New Roman" w:hAnsi="Times New Roman" w:cs="Times New Roman"/>
            <w:color w:val="0000FF" w:themeColor="hyperlink"/>
            <w:sz w:val="28"/>
            <w:szCs w:val="28"/>
            <w:u w:val="single"/>
            <w:lang w:val="en-US" w:eastAsia="ru-RU"/>
          </w:rPr>
          <w:t>gsrb</w:t>
        </w:r>
        <w:proofErr w:type="spellEnd"/>
        <w:r w:rsidRPr="00553B8D">
          <w:rPr>
            <w:rFonts w:ascii="Times New Roman" w:eastAsia="Times New Roman" w:hAnsi="Times New Roman" w:cs="Times New Roman"/>
            <w:color w:val="0000FF" w:themeColor="hyperlink"/>
            <w:sz w:val="28"/>
            <w:szCs w:val="28"/>
            <w:u w:val="single"/>
            <w:lang w:eastAsia="ru-RU"/>
          </w:rPr>
          <w:t>.</w:t>
        </w:r>
        <w:proofErr w:type="spellStart"/>
        <w:r w:rsidRPr="00553B8D">
          <w:rPr>
            <w:rFonts w:ascii="Times New Roman" w:eastAsia="Times New Roman" w:hAnsi="Times New Roman" w:cs="Times New Roman"/>
            <w:color w:val="0000FF" w:themeColor="hyperlink"/>
            <w:sz w:val="28"/>
            <w:szCs w:val="28"/>
            <w:u w:val="single"/>
            <w:lang w:val="en-US" w:eastAsia="ru-RU"/>
          </w:rPr>
          <w:t>ru</w:t>
        </w:r>
        <w:proofErr w:type="spellEnd"/>
      </w:hyperlink>
      <w:r w:rsidRPr="00553B8D">
        <w:rPr>
          <w:rFonts w:ascii="Times New Roman" w:eastAsia="Times New Roman" w:hAnsi="Times New Roman" w:cs="Times New Roman"/>
          <w:sz w:val="28"/>
          <w:szCs w:val="28"/>
          <w:lang w:eastAsia="ru-RU"/>
        </w:rPr>
        <w:t xml:space="preserve">). </w:t>
      </w:r>
    </w:p>
    <w:p w:rsidR="00553B8D" w:rsidRPr="00553B8D" w:rsidRDefault="00553B8D" w:rsidP="00553B8D">
      <w:pPr>
        <w:jc w:val="both"/>
        <w:rPr>
          <w:rFonts w:ascii="Times New Roman" w:eastAsia="Times New Roman" w:hAnsi="Times New Roman" w:cs="Times New Roman"/>
          <w:b/>
          <w:sz w:val="28"/>
          <w:szCs w:val="28"/>
          <w:u w:val="single"/>
          <w:lang w:eastAsia="ru-RU"/>
        </w:rPr>
      </w:pPr>
    </w:p>
    <w:p w:rsidR="00553B8D" w:rsidRPr="00553B8D" w:rsidRDefault="00553B8D" w:rsidP="00553B8D">
      <w:pPr>
        <w:jc w:val="both"/>
        <w:rPr>
          <w:rFonts w:ascii="Times New Roman" w:eastAsia="Times New Roman" w:hAnsi="Times New Roman" w:cs="Times New Roman"/>
          <w:sz w:val="28"/>
          <w:szCs w:val="28"/>
          <w:lang w:eastAsia="ru-RU"/>
        </w:rPr>
      </w:pPr>
    </w:p>
    <w:p w:rsidR="009D5E75" w:rsidRDefault="009D5E75"/>
    <w:sectPr w:rsidR="009D5E75" w:rsidSect="00553B8D">
      <w:headerReference w:type="default" r:id="rId19"/>
      <w:footerReference w:type="default" r:id="rId20"/>
      <w:headerReference w:type="firs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DD" w:rsidRDefault="00A14CDD" w:rsidP="00B56340">
      <w:r>
        <w:separator/>
      </w:r>
    </w:p>
  </w:endnote>
  <w:endnote w:type="continuationSeparator" w:id="0">
    <w:p w:rsidR="00A14CDD" w:rsidRDefault="00A14CDD" w:rsidP="00B5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0" w:rsidRDefault="00B56340">
    <w:pPr>
      <w:pStyle w:val="a6"/>
      <w:jc w:val="center"/>
    </w:pPr>
  </w:p>
  <w:p w:rsidR="00B56340" w:rsidRDefault="00B563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DD" w:rsidRDefault="00A14CDD" w:rsidP="00B56340">
      <w:r>
        <w:separator/>
      </w:r>
    </w:p>
  </w:footnote>
  <w:footnote w:type="continuationSeparator" w:id="0">
    <w:p w:rsidR="00A14CDD" w:rsidRDefault="00A14CDD" w:rsidP="00B56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0" w:rsidRDefault="00B56340" w:rsidP="007613A3">
    <w:pPr>
      <w:pStyle w:val="a3"/>
      <w:tabs>
        <w:tab w:val="clear" w:pos="4677"/>
        <w:tab w:val="clear" w:pos="9355"/>
        <w:tab w:val="left" w:pos="2772"/>
      </w:tabs>
    </w:pPr>
  </w:p>
  <w:p w:rsidR="00B56340" w:rsidRDefault="00B563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40" w:rsidRDefault="00B56340">
    <w:pPr>
      <w:pStyle w:val="a3"/>
      <w:jc w:val="center"/>
    </w:pPr>
  </w:p>
  <w:p w:rsidR="00B56340" w:rsidRDefault="00B563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53B"/>
    <w:multiLevelType w:val="hybridMultilevel"/>
    <w:tmpl w:val="EEE0932C"/>
    <w:lvl w:ilvl="0" w:tplc="A15A8E8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C225B2"/>
    <w:multiLevelType w:val="hybridMultilevel"/>
    <w:tmpl w:val="9092D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26809"/>
    <w:multiLevelType w:val="hybridMultilevel"/>
    <w:tmpl w:val="9320BADE"/>
    <w:lvl w:ilvl="0" w:tplc="6D5E248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747C34"/>
    <w:multiLevelType w:val="hybridMultilevel"/>
    <w:tmpl w:val="4BD2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9D75A4"/>
    <w:multiLevelType w:val="hybridMultilevel"/>
    <w:tmpl w:val="C9683C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53C45"/>
    <w:multiLevelType w:val="hybridMultilevel"/>
    <w:tmpl w:val="DD607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14E0E"/>
    <w:multiLevelType w:val="hybridMultilevel"/>
    <w:tmpl w:val="43E0366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C96620C"/>
    <w:multiLevelType w:val="hybridMultilevel"/>
    <w:tmpl w:val="DD385444"/>
    <w:lvl w:ilvl="0" w:tplc="22AC9A5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3D03E4"/>
    <w:multiLevelType w:val="hybridMultilevel"/>
    <w:tmpl w:val="973E9DD4"/>
    <w:lvl w:ilvl="0" w:tplc="9F8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1E3109"/>
    <w:multiLevelType w:val="hybridMultilevel"/>
    <w:tmpl w:val="85C202E8"/>
    <w:lvl w:ilvl="0" w:tplc="F698BB8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5D23ED"/>
    <w:multiLevelType w:val="hybridMultilevel"/>
    <w:tmpl w:val="C66A7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0754A"/>
    <w:multiLevelType w:val="hybridMultilevel"/>
    <w:tmpl w:val="71ECE784"/>
    <w:lvl w:ilvl="0" w:tplc="336ABB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FD726A"/>
    <w:multiLevelType w:val="hybridMultilevel"/>
    <w:tmpl w:val="6450B88E"/>
    <w:lvl w:ilvl="0" w:tplc="BC64F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F923E34"/>
    <w:multiLevelType w:val="hybridMultilevel"/>
    <w:tmpl w:val="387C59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203DD4"/>
    <w:multiLevelType w:val="hybridMultilevel"/>
    <w:tmpl w:val="56EA9F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275AD1"/>
    <w:multiLevelType w:val="hybridMultilevel"/>
    <w:tmpl w:val="667063FA"/>
    <w:lvl w:ilvl="0" w:tplc="E3B671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DE21CF"/>
    <w:multiLevelType w:val="hybridMultilevel"/>
    <w:tmpl w:val="FEE42070"/>
    <w:lvl w:ilvl="0" w:tplc="D9B81F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D6310FF"/>
    <w:multiLevelType w:val="hybridMultilevel"/>
    <w:tmpl w:val="C8F606D6"/>
    <w:lvl w:ilvl="0" w:tplc="5CDCC62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244CB"/>
    <w:multiLevelType w:val="hybridMultilevel"/>
    <w:tmpl w:val="40E646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171C73"/>
    <w:multiLevelType w:val="hybridMultilevel"/>
    <w:tmpl w:val="3954B82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925014"/>
    <w:multiLevelType w:val="hybridMultilevel"/>
    <w:tmpl w:val="C650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05316"/>
    <w:multiLevelType w:val="hybridMultilevel"/>
    <w:tmpl w:val="7564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07306"/>
    <w:multiLevelType w:val="hybridMultilevel"/>
    <w:tmpl w:val="FD925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A26E8"/>
    <w:multiLevelType w:val="hybridMultilevel"/>
    <w:tmpl w:val="9196CDB4"/>
    <w:lvl w:ilvl="0" w:tplc="2CAAC73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866FE2"/>
    <w:multiLevelType w:val="hybridMultilevel"/>
    <w:tmpl w:val="68027F62"/>
    <w:lvl w:ilvl="0" w:tplc="5964A6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4F66C1"/>
    <w:multiLevelType w:val="hybridMultilevel"/>
    <w:tmpl w:val="1E760E9E"/>
    <w:lvl w:ilvl="0" w:tplc="F446B6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A12D7F"/>
    <w:multiLevelType w:val="hybridMultilevel"/>
    <w:tmpl w:val="DEDC4A44"/>
    <w:lvl w:ilvl="0" w:tplc="61FC5BA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49562F"/>
    <w:multiLevelType w:val="hybridMultilevel"/>
    <w:tmpl w:val="078C0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DE403E"/>
    <w:multiLevelType w:val="hybridMultilevel"/>
    <w:tmpl w:val="E83AB6BC"/>
    <w:lvl w:ilvl="0" w:tplc="F840544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894DCF"/>
    <w:multiLevelType w:val="hybridMultilevel"/>
    <w:tmpl w:val="6DDE62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6FC774F5"/>
    <w:multiLevelType w:val="hybridMultilevel"/>
    <w:tmpl w:val="528A0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315F9C"/>
    <w:multiLevelType w:val="hybridMultilevel"/>
    <w:tmpl w:val="B486EC22"/>
    <w:lvl w:ilvl="0" w:tplc="99024AD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7307D4"/>
    <w:multiLevelType w:val="hybridMultilevel"/>
    <w:tmpl w:val="8D2EB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AA4E66"/>
    <w:multiLevelType w:val="hybridMultilevel"/>
    <w:tmpl w:val="45402D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2C21E4"/>
    <w:multiLevelType w:val="hybridMultilevel"/>
    <w:tmpl w:val="DFBEF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89F2BC6"/>
    <w:multiLevelType w:val="hybridMultilevel"/>
    <w:tmpl w:val="41E09A1E"/>
    <w:lvl w:ilvl="0" w:tplc="B882E22C">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36">
    <w:nsid w:val="78B87584"/>
    <w:multiLevelType w:val="hybridMultilevel"/>
    <w:tmpl w:val="5260BA8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num>
  <w:num w:numId="2">
    <w:abstractNumId w:val="19"/>
  </w:num>
  <w:num w:numId="3">
    <w:abstractNumId w:val="1"/>
  </w:num>
  <w:num w:numId="4">
    <w:abstractNumId w:val="15"/>
  </w:num>
  <w:num w:numId="5">
    <w:abstractNumId w:val="12"/>
  </w:num>
  <w:num w:numId="6">
    <w:abstractNumId w:val="0"/>
  </w:num>
  <w:num w:numId="7">
    <w:abstractNumId w:val="31"/>
  </w:num>
  <w:num w:numId="8">
    <w:abstractNumId w:val="26"/>
  </w:num>
  <w:num w:numId="9">
    <w:abstractNumId w:val="28"/>
  </w:num>
  <w:num w:numId="10">
    <w:abstractNumId w:val="9"/>
  </w:num>
  <w:num w:numId="11">
    <w:abstractNumId w:val="11"/>
  </w:num>
  <w:num w:numId="12">
    <w:abstractNumId w:val="2"/>
  </w:num>
  <w:num w:numId="13">
    <w:abstractNumId w:val="23"/>
  </w:num>
  <w:num w:numId="14">
    <w:abstractNumId w:val="24"/>
  </w:num>
  <w:num w:numId="15">
    <w:abstractNumId w:val="25"/>
  </w:num>
  <w:num w:numId="16">
    <w:abstractNumId w:val="29"/>
  </w:num>
  <w:num w:numId="17">
    <w:abstractNumId w:val="7"/>
  </w:num>
  <w:num w:numId="18">
    <w:abstractNumId w:val="34"/>
  </w:num>
  <w:num w:numId="19">
    <w:abstractNumId w:val="8"/>
  </w:num>
  <w:num w:numId="20">
    <w:abstractNumId w:val="30"/>
  </w:num>
  <w:num w:numId="21">
    <w:abstractNumId w:val="13"/>
  </w:num>
  <w:num w:numId="22">
    <w:abstractNumId w:val="22"/>
  </w:num>
  <w:num w:numId="23">
    <w:abstractNumId w:val="36"/>
  </w:num>
  <w:num w:numId="24">
    <w:abstractNumId w:val="6"/>
  </w:num>
  <w:num w:numId="25">
    <w:abstractNumId w:val="35"/>
  </w:num>
  <w:num w:numId="26">
    <w:abstractNumId w:val="3"/>
  </w:num>
  <w:num w:numId="27">
    <w:abstractNumId w:val="33"/>
  </w:num>
  <w:num w:numId="28">
    <w:abstractNumId w:val="21"/>
  </w:num>
  <w:num w:numId="29">
    <w:abstractNumId w:val="32"/>
  </w:num>
  <w:num w:numId="30">
    <w:abstractNumId w:val="17"/>
  </w:num>
  <w:num w:numId="31">
    <w:abstractNumId w:val="27"/>
  </w:num>
  <w:num w:numId="32">
    <w:abstractNumId w:val="20"/>
  </w:num>
  <w:num w:numId="33">
    <w:abstractNumId w:val="4"/>
  </w:num>
  <w:num w:numId="34">
    <w:abstractNumId w:val="18"/>
  </w:num>
  <w:num w:numId="35">
    <w:abstractNumId w:val="14"/>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8D"/>
    <w:rsid w:val="00001D15"/>
    <w:rsid w:val="00002ECC"/>
    <w:rsid w:val="00005476"/>
    <w:rsid w:val="000125DB"/>
    <w:rsid w:val="00013408"/>
    <w:rsid w:val="00015B94"/>
    <w:rsid w:val="0001619B"/>
    <w:rsid w:val="000226C9"/>
    <w:rsid w:val="00025651"/>
    <w:rsid w:val="0005029F"/>
    <w:rsid w:val="00053779"/>
    <w:rsid w:val="00056685"/>
    <w:rsid w:val="00066B5B"/>
    <w:rsid w:val="000701A5"/>
    <w:rsid w:val="00082755"/>
    <w:rsid w:val="00083C89"/>
    <w:rsid w:val="00086A8C"/>
    <w:rsid w:val="00092431"/>
    <w:rsid w:val="00097D9F"/>
    <w:rsid w:val="000A53C2"/>
    <w:rsid w:val="000C09C0"/>
    <w:rsid w:val="000C3D8C"/>
    <w:rsid w:val="000D4BD0"/>
    <w:rsid w:val="000E3521"/>
    <w:rsid w:val="000E4C2F"/>
    <w:rsid w:val="000F31AA"/>
    <w:rsid w:val="00107775"/>
    <w:rsid w:val="00125273"/>
    <w:rsid w:val="00130043"/>
    <w:rsid w:val="00137686"/>
    <w:rsid w:val="00140E6A"/>
    <w:rsid w:val="00143EE8"/>
    <w:rsid w:val="001579EE"/>
    <w:rsid w:val="00184A0C"/>
    <w:rsid w:val="001872DA"/>
    <w:rsid w:val="00187C60"/>
    <w:rsid w:val="001976D6"/>
    <w:rsid w:val="001B2263"/>
    <w:rsid w:val="001C121F"/>
    <w:rsid w:val="001C3E5E"/>
    <w:rsid w:val="001D224D"/>
    <w:rsid w:val="001D2403"/>
    <w:rsid w:val="001D32BF"/>
    <w:rsid w:val="001D55A4"/>
    <w:rsid w:val="001E1985"/>
    <w:rsid w:val="001E772E"/>
    <w:rsid w:val="001F1C38"/>
    <w:rsid w:val="001F4C11"/>
    <w:rsid w:val="00202657"/>
    <w:rsid w:val="00202E39"/>
    <w:rsid w:val="0021627C"/>
    <w:rsid w:val="00216EAD"/>
    <w:rsid w:val="00236F0A"/>
    <w:rsid w:val="0024641E"/>
    <w:rsid w:val="00246742"/>
    <w:rsid w:val="00246F0F"/>
    <w:rsid w:val="002474BA"/>
    <w:rsid w:val="00262565"/>
    <w:rsid w:val="00267E69"/>
    <w:rsid w:val="00274FD7"/>
    <w:rsid w:val="00285666"/>
    <w:rsid w:val="00286F2D"/>
    <w:rsid w:val="002907FD"/>
    <w:rsid w:val="00290B75"/>
    <w:rsid w:val="002954EA"/>
    <w:rsid w:val="002A6217"/>
    <w:rsid w:val="002C1DBA"/>
    <w:rsid w:val="002C6F60"/>
    <w:rsid w:val="002D0723"/>
    <w:rsid w:val="002E02C7"/>
    <w:rsid w:val="002E41E3"/>
    <w:rsid w:val="002E69CD"/>
    <w:rsid w:val="002F5E94"/>
    <w:rsid w:val="00302BB2"/>
    <w:rsid w:val="00304258"/>
    <w:rsid w:val="003165C4"/>
    <w:rsid w:val="003279A0"/>
    <w:rsid w:val="0034462E"/>
    <w:rsid w:val="003472C2"/>
    <w:rsid w:val="003477DD"/>
    <w:rsid w:val="0036121A"/>
    <w:rsid w:val="003643DC"/>
    <w:rsid w:val="00375E16"/>
    <w:rsid w:val="003804FD"/>
    <w:rsid w:val="003816E6"/>
    <w:rsid w:val="00385A2B"/>
    <w:rsid w:val="00394DAA"/>
    <w:rsid w:val="00395CCE"/>
    <w:rsid w:val="003A555D"/>
    <w:rsid w:val="003C3A4F"/>
    <w:rsid w:val="003D3834"/>
    <w:rsid w:val="003E0BFC"/>
    <w:rsid w:val="003F6F1E"/>
    <w:rsid w:val="003F72DA"/>
    <w:rsid w:val="00403693"/>
    <w:rsid w:val="00406131"/>
    <w:rsid w:val="00407EEF"/>
    <w:rsid w:val="00424FE8"/>
    <w:rsid w:val="00436C84"/>
    <w:rsid w:val="004474F7"/>
    <w:rsid w:val="00462C06"/>
    <w:rsid w:val="00471534"/>
    <w:rsid w:val="00487A97"/>
    <w:rsid w:val="00492D75"/>
    <w:rsid w:val="0049386B"/>
    <w:rsid w:val="00494CD7"/>
    <w:rsid w:val="004A0096"/>
    <w:rsid w:val="004A5D86"/>
    <w:rsid w:val="004A6E9D"/>
    <w:rsid w:val="004B6121"/>
    <w:rsid w:val="004C2CD1"/>
    <w:rsid w:val="004C378C"/>
    <w:rsid w:val="004C4F05"/>
    <w:rsid w:val="004C7781"/>
    <w:rsid w:val="004D2ED2"/>
    <w:rsid w:val="004D4193"/>
    <w:rsid w:val="004D5652"/>
    <w:rsid w:val="004E2D23"/>
    <w:rsid w:val="004E4BD0"/>
    <w:rsid w:val="004E7634"/>
    <w:rsid w:val="004F4944"/>
    <w:rsid w:val="004F688C"/>
    <w:rsid w:val="00503AA6"/>
    <w:rsid w:val="005040B3"/>
    <w:rsid w:val="00525803"/>
    <w:rsid w:val="00525829"/>
    <w:rsid w:val="005273DE"/>
    <w:rsid w:val="00534169"/>
    <w:rsid w:val="00542646"/>
    <w:rsid w:val="005433BE"/>
    <w:rsid w:val="00545CE4"/>
    <w:rsid w:val="00553649"/>
    <w:rsid w:val="00553B8D"/>
    <w:rsid w:val="005679D4"/>
    <w:rsid w:val="0059286C"/>
    <w:rsid w:val="00593B2C"/>
    <w:rsid w:val="0059425D"/>
    <w:rsid w:val="00597B35"/>
    <w:rsid w:val="005A1D11"/>
    <w:rsid w:val="005A3200"/>
    <w:rsid w:val="005A63E7"/>
    <w:rsid w:val="005B6819"/>
    <w:rsid w:val="005C31D0"/>
    <w:rsid w:val="005D2DAF"/>
    <w:rsid w:val="005E2C5C"/>
    <w:rsid w:val="005F2BBF"/>
    <w:rsid w:val="005F3B4A"/>
    <w:rsid w:val="006060A6"/>
    <w:rsid w:val="00606F6B"/>
    <w:rsid w:val="0061475A"/>
    <w:rsid w:val="00625EA5"/>
    <w:rsid w:val="006271EC"/>
    <w:rsid w:val="006333B8"/>
    <w:rsid w:val="00641DEB"/>
    <w:rsid w:val="00654ABB"/>
    <w:rsid w:val="00670672"/>
    <w:rsid w:val="006734F5"/>
    <w:rsid w:val="00682FB3"/>
    <w:rsid w:val="00690755"/>
    <w:rsid w:val="006A0140"/>
    <w:rsid w:val="006A1B35"/>
    <w:rsid w:val="006A38DB"/>
    <w:rsid w:val="006A68A9"/>
    <w:rsid w:val="006A6D64"/>
    <w:rsid w:val="006B16C4"/>
    <w:rsid w:val="006D200B"/>
    <w:rsid w:val="006E711C"/>
    <w:rsid w:val="006F504F"/>
    <w:rsid w:val="00700DB1"/>
    <w:rsid w:val="00707413"/>
    <w:rsid w:val="00726499"/>
    <w:rsid w:val="00727A03"/>
    <w:rsid w:val="00732AE2"/>
    <w:rsid w:val="0075042B"/>
    <w:rsid w:val="007613A3"/>
    <w:rsid w:val="00764E38"/>
    <w:rsid w:val="00766969"/>
    <w:rsid w:val="007734DA"/>
    <w:rsid w:val="0077657D"/>
    <w:rsid w:val="00781AC9"/>
    <w:rsid w:val="00796625"/>
    <w:rsid w:val="007A6B77"/>
    <w:rsid w:val="007B1223"/>
    <w:rsid w:val="007B2EA7"/>
    <w:rsid w:val="007B47C4"/>
    <w:rsid w:val="007B6C61"/>
    <w:rsid w:val="007C38FC"/>
    <w:rsid w:val="007C5EE4"/>
    <w:rsid w:val="007D3520"/>
    <w:rsid w:val="007D375A"/>
    <w:rsid w:val="007D6A9B"/>
    <w:rsid w:val="007F1BDC"/>
    <w:rsid w:val="007F3223"/>
    <w:rsid w:val="008035B4"/>
    <w:rsid w:val="00813CA4"/>
    <w:rsid w:val="00815FED"/>
    <w:rsid w:val="00817C2C"/>
    <w:rsid w:val="00825574"/>
    <w:rsid w:val="008311DA"/>
    <w:rsid w:val="00836B68"/>
    <w:rsid w:val="0084043F"/>
    <w:rsid w:val="00842EEB"/>
    <w:rsid w:val="00847678"/>
    <w:rsid w:val="008544EC"/>
    <w:rsid w:val="00856315"/>
    <w:rsid w:val="00870E20"/>
    <w:rsid w:val="00880091"/>
    <w:rsid w:val="008812EA"/>
    <w:rsid w:val="00895ED6"/>
    <w:rsid w:val="00897433"/>
    <w:rsid w:val="00897AC8"/>
    <w:rsid w:val="008B2B0F"/>
    <w:rsid w:val="008B6FC2"/>
    <w:rsid w:val="008C654E"/>
    <w:rsid w:val="008C749B"/>
    <w:rsid w:val="008D0BD1"/>
    <w:rsid w:val="008D2593"/>
    <w:rsid w:val="008D32E6"/>
    <w:rsid w:val="008F1F28"/>
    <w:rsid w:val="008F300B"/>
    <w:rsid w:val="00900CA3"/>
    <w:rsid w:val="0090608E"/>
    <w:rsid w:val="0091206A"/>
    <w:rsid w:val="00913B07"/>
    <w:rsid w:val="00915848"/>
    <w:rsid w:val="00921D41"/>
    <w:rsid w:val="00923389"/>
    <w:rsid w:val="00930A7A"/>
    <w:rsid w:val="009342E0"/>
    <w:rsid w:val="00951621"/>
    <w:rsid w:val="009575BC"/>
    <w:rsid w:val="009579A7"/>
    <w:rsid w:val="009701D2"/>
    <w:rsid w:val="0097056E"/>
    <w:rsid w:val="00972B23"/>
    <w:rsid w:val="00994452"/>
    <w:rsid w:val="009A2B68"/>
    <w:rsid w:val="009A3E23"/>
    <w:rsid w:val="009B0975"/>
    <w:rsid w:val="009C4336"/>
    <w:rsid w:val="009D47A8"/>
    <w:rsid w:val="009D5E75"/>
    <w:rsid w:val="009D6C02"/>
    <w:rsid w:val="009E40B9"/>
    <w:rsid w:val="009F3828"/>
    <w:rsid w:val="009F4C3A"/>
    <w:rsid w:val="00A00E36"/>
    <w:rsid w:val="00A037AF"/>
    <w:rsid w:val="00A050DA"/>
    <w:rsid w:val="00A0597D"/>
    <w:rsid w:val="00A14CDD"/>
    <w:rsid w:val="00A24D32"/>
    <w:rsid w:val="00A267DA"/>
    <w:rsid w:val="00A30F37"/>
    <w:rsid w:val="00A3643D"/>
    <w:rsid w:val="00A45D3D"/>
    <w:rsid w:val="00A468B8"/>
    <w:rsid w:val="00A46A24"/>
    <w:rsid w:val="00A512AE"/>
    <w:rsid w:val="00A64994"/>
    <w:rsid w:val="00A9136D"/>
    <w:rsid w:val="00A934D7"/>
    <w:rsid w:val="00A9547D"/>
    <w:rsid w:val="00AA12A2"/>
    <w:rsid w:val="00AA278C"/>
    <w:rsid w:val="00AA39AF"/>
    <w:rsid w:val="00AA61C8"/>
    <w:rsid w:val="00AC368C"/>
    <w:rsid w:val="00AC4F13"/>
    <w:rsid w:val="00AD10E9"/>
    <w:rsid w:val="00AD30AE"/>
    <w:rsid w:val="00AD719F"/>
    <w:rsid w:val="00B07F50"/>
    <w:rsid w:val="00B20B91"/>
    <w:rsid w:val="00B20DF0"/>
    <w:rsid w:val="00B2186D"/>
    <w:rsid w:val="00B224D3"/>
    <w:rsid w:val="00B2311C"/>
    <w:rsid w:val="00B24737"/>
    <w:rsid w:val="00B27472"/>
    <w:rsid w:val="00B3101A"/>
    <w:rsid w:val="00B36BE8"/>
    <w:rsid w:val="00B50426"/>
    <w:rsid w:val="00B54649"/>
    <w:rsid w:val="00B56340"/>
    <w:rsid w:val="00B67D58"/>
    <w:rsid w:val="00B7050F"/>
    <w:rsid w:val="00B74DEC"/>
    <w:rsid w:val="00B837C2"/>
    <w:rsid w:val="00B85E76"/>
    <w:rsid w:val="00B91646"/>
    <w:rsid w:val="00B973F7"/>
    <w:rsid w:val="00BA2B92"/>
    <w:rsid w:val="00BA3456"/>
    <w:rsid w:val="00BA6621"/>
    <w:rsid w:val="00BB0187"/>
    <w:rsid w:val="00BB3F4C"/>
    <w:rsid w:val="00BB40F1"/>
    <w:rsid w:val="00BB6C17"/>
    <w:rsid w:val="00BC3EA4"/>
    <w:rsid w:val="00BC599A"/>
    <w:rsid w:val="00BD356A"/>
    <w:rsid w:val="00BF2FCF"/>
    <w:rsid w:val="00BF5CE0"/>
    <w:rsid w:val="00BF771E"/>
    <w:rsid w:val="00C0207C"/>
    <w:rsid w:val="00C141DB"/>
    <w:rsid w:val="00C27E3A"/>
    <w:rsid w:val="00C30D25"/>
    <w:rsid w:val="00C32ECB"/>
    <w:rsid w:val="00C43AD5"/>
    <w:rsid w:val="00C56717"/>
    <w:rsid w:val="00C5792C"/>
    <w:rsid w:val="00C622FC"/>
    <w:rsid w:val="00C63FD0"/>
    <w:rsid w:val="00C71BB9"/>
    <w:rsid w:val="00C7524C"/>
    <w:rsid w:val="00C84234"/>
    <w:rsid w:val="00C91D3D"/>
    <w:rsid w:val="00C94B5C"/>
    <w:rsid w:val="00CA3F28"/>
    <w:rsid w:val="00CB3EFA"/>
    <w:rsid w:val="00CB54DA"/>
    <w:rsid w:val="00CC3513"/>
    <w:rsid w:val="00CC53B3"/>
    <w:rsid w:val="00CC7844"/>
    <w:rsid w:val="00CD2BD8"/>
    <w:rsid w:val="00CD7E69"/>
    <w:rsid w:val="00CF63A4"/>
    <w:rsid w:val="00D019BF"/>
    <w:rsid w:val="00D04EF5"/>
    <w:rsid w:val="00D07722"/>
    <w:rsid w:val="00D12C87"/>
    <w:rsid w:val="00D20B91"/>
    <w:rsid w:val="00D25829"/>
    <w:rsid w:val="00D31E19"/>
    <w:rsid w:val="00D33854"/>
    <w:rsid w:val="00D566D3"/>
    <w:rsid w:val="00D611D9"/>
    <w:rsid w:val="00D61E5D"/>
    <w:rsid w:val="00D64B25"/>
    <w:rsid w:val="00DA340C"/>
    <w:rsid w:val="00DB3961"/>
    <w:rsid w:val="00DC7030"/>
    <w:rsid w:val="00DD09A5"/>
    <w:rsid w:val="00DF1D28"/>
    <w:rsid w:val="00E12086"/>
    <w:rsid w:val="00E165D4"/>
    <w:rsid w:val="00E17F68"/>
    <w:rsid w:val="00E22423"/>
    <w:rsid w:val="00E3020D"/>
    <w:rsid w:val="00E4096F"/>
    <w:rsid w:val="00E41FBE"/>
    <w:rsid w:val="00E43D5F"/>
    <w:rsid w:val="00E44AF5"/>
    <w:rsid w:val="00E45A23"/>
    <w:rsid w:val="00E45F9C"/>
    <w:rsid w:val="00E63BEE"/>
    <w:rsid w:val="00E64399"/>
    <w:rsid w:val="00E65420"/>
    <w:rsid w:val="00E66FA6"/>
    <w:rsid w:val="00E71751"/>
    <w:rsid w:val="00E723BF"/>
    <w:rsid w:val="00E80097"/>
    <w:rsid w:val="00E86DAF"/>
    <w:rsid w:val="00E93516"/>
    <w:rsid w:val="00E95FA2"/>
    <w:rsid w:val="00EA0202"/>
    <w:rsid w:val="00EA182B"/>
    <w:rsid w:val="00EA1E2A"/>
    <w:rsid w:val="00EA6051"/>
    <w:rsid w:val="00EB0CAD"/>
    <w:rsid w:val="00EB2A50"/>
    <w:rsid w:val="00EC242A"/>
    <w:rsid w:val="00EC4852"/>
    <w:rsid w:val="00EC78EF"/>
    <w:rsid w:val="00ED21D6"/>
    <w:rsid w:val="00ED45E7"/>
    <w:rsid w:val="00EE1FBA"/>
    <w:rsid w:val="00EE2AB9"/>
    <w:rsid w:val="00EE5BC3"/>
    <w:rsid w:val="00F00C9F"/>
    <w:rsid w:val="00F01C02"/>
    <w:rsid w:val="00F11E05"/>
    <w:rsid w:val="00F1410D"/>
    <w:rsid w:val="00F2012A"/>
    <w:rsid w:val="00F20322"/>
    <w:rsid w:val="00F225F7"/>
    <w:rsid w:val="00F232A6"/>
    <w:rsid w:val="00F3512C"/>
    <w:rsid w:val="00F52BA6"/>
    <w:rsid w:val="00F540B3"/>
    <w:rsid w:val="00F56DF1"/>
    <w:rsid w:val="00F57AFF"/>
    <w:rsid w:val="00F6325A"/>
    <w:rsid w:val="00F7756E"/>
    <w:rsid w:val="00F82871"/>
    <w:rsid w:val="00F8373A"/>
    <w:rsid w:val="00F85CAC"/>
    <w:rsid w:val="00F876C1"/>
    <w:rsid w:val="00FA05B2"/>
    <w:rsid w:val="00FA064B"/>
    <w:rsid w:val="00FA0CE9"/>
    <w:rsid w:val="00FB0DC1"/>
    <w:rsid w:val="00FB1BD2"/>
    <w:rsid w:val="00FB6CE0"/>
    <w:rsid w:val="00FC306C"/>
    <w:rsid w:val="00FC3DBA"/>
    <w:rsid w:val="00FC4424"/>
    <w:rsid w:val="00FC7309"/>
    <w:rsid w:val="00FD5EF9"/>
    <w:rsid w:val="00FD70D3"/>
    <w:rsid w:val="00FE73FA"/>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B8D"/>
  </w:style>
  <w:style w:type="paragraph" w:styleId="a3">
    <w:name w:val="header"/>
    <w:basedOn w:val="a"/>
    <w:link w:val="a4"/>
    <w:uiPriority w:val="99"/>
    <w:unhideWhenUsed/>
    <w:rsid w:val="00553B8D"/>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53B8D"/>
    <w:rPr>
      <w:rFonts w:ascii="Times New Roman" w:eastAsia="Times New Roman" w:hAnsi="Times New Roman" w:cs="Times New Roman"/>
      <w:sz w:val="24"/>
      <w:szCs w:val="24"/>
      <w:lang w:eastAsia="ru-RU"/>
    </w:rPr>
  </w:style>
  <w:style w:type="paragraph" w:styleId="a5">
    <w:name w:val="List Paragraph"/>
    <w:basedOn w:val="a"/>
    <w:uiPriority w:val="34"/>
    <w:qFormat/>
    <w:rsid w:val="00553B8D"/>
    <w:pPr>
      <w:ind w:left="720"/>
      <w:contextualSpacing/>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53B8D"/>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553B8D"/>
    <w:rPr>
      <w:rFonts w:ascii="Times New Roman" w:eastAsia="Times New Roman" w:hAnsi="Times New Roman" w:cs="Times New Roman"/>
      <w:sz w:val="24"/>
      <w:szCs w:val="24"/>
      <w:lang w:eastAsia="ru-RU"/>
    </w:rPr>
  </w:style>
  <w:style w:type="character" w:styleId="a8">
    <w:name w:val="Hyperlink"/>
    <w:basedOn w:val="a0"/>
    <w:uiPriority w:val="99"/>
    <w:unhideWhenUsed/>
    <w:rsid w:val="00553B8D"/>
    <w:rPr>
      <w:color w:val="0000FF" w:themeColor="hyperlink"/>
      <w:u w:val="single"/>
    </w:rPr>
  </w:style>
  <w:style w:type="paragraph" w:styleId="a9">
    <w:name w:val="Body Text"/>
    <w:basedOn w:val="a"/>
    <w:link w:val="aa"/>
    <w:unhideWhenUsed/>
    <w:rsid w:val="00553B8D"/>
    <w:pPr>
      <w:spacing w:after="120"/>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53B8D"/>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553B8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53B8D"/>
    <w:rPr>
      <w:rFonts w:ascii="Times New Roman" w:eastAsia="Times New Roman" w:hAnsi="Times New Roman" w:cs="Times New Roman"/>
      <w:sz w:val="24"/>
      <w:szCs w:val="24"/>
      <w:lang w:eastAsia="ru-RU"/>
    </w:rPr>
  </w:style>
  <w:style w:type="character" w:customStyle="1" w:styleId="21">
    <w:name w:val="Основной текст 2 Знак Знак Знак"/>
    <w:basedOn w:val="a0"/>
    <w:rsid w:val="00553B8D"/>
  </w:style>
  <w:style w:type="paragraph" w:styleId="ab">
    <w:name w:val="Balloon Text"/>
    <w:basedOn w:val="a"/>
    <w:link w:val="ac"/>
    <w:uiPriority w:val="99"/>
    <w:semiHidden/>
    <w:unhideWhenUsed/>
    <w:rsid w:val="00553B8D"/>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53B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B8D"/>
  </w:style>
  <w:style w:type="paragraph" w:styleId="a3">
    <w:name w:val="header"/>
    <w:basedOn w:val="a"/>
    <w:link w:val="a4"/>
    <w:uiPriority w:val="99"/>
    <w:unhideWhenUsed/>
    <w:rsid w:val="00553B8D"/>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53B8D"/>
    <w:rPr>
      <w:rFonts w:ascii="Times New Roman" w:eastAsia="Times New Roman" w:hAnsi="Times New Roman" w:cs="Times New Roman"/>
      <w:sz w:val="24"/>
      <w:szCs w:val="24"/>
      <w:lang w:eastAsia="ru-RU"/>
    </w:rPr>
  </w:style>
  <w:style w:type="paragraph" w:styleId="a5">
    <w:name w:val="List Paragraph"/>
    <w:basedOn w:val="a"/>
    <w:uiPriority w:val="34"/>
    <w:qFormat/>
    <w:rsid w:val="00553B8D"/>
    <w:pPr>
      <w:ind w:left="720"/>
      <w:contextualSpacing/>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53B8D"/>
    <w:pPr>
      <w:tabs>
        <w:tab w:val="center" w:pos="4677"/>
        <w:tab w:val="right" w:pos="9355"/>
      </w:tabs>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553B8D"/>
    <w:rPr>
      <w:rFonts w:ascii="Times New Roman" w:eastAsia="Times New Roman" w:hAnsi="Times New Roman" w:cs="Times New Roman"/>
      <w:sz w:val="24"/>
      <w:szCs w:val="24"/>
      <w:lang w:eastAsia="ru-RU"/>
    </w:rPr>
  </w:style>
  <w:style w:type="character" w:styleId="a8">
    <w:name w:val="Hyperlink"/>
    <w:basedOn w:val="a0"/>
    <w:uiPriority w:val="99"/>
    <w:unhideWhenUsed/>
    <w:rsid w:val="00553B8D"/>
    <w:rPr>
      <w:color w:val="0000FF" w:themeColor="hyperlink"/>
      <w:u w:val="single"/>
    </w:rPr>
  </w:style>
  <w:style w:type="paragraph" w:styleId="a9">
    <w:name w:val="Body Text"/>
    <w:basedOn w:val="a"/>
    <w:link w:val="aa"/>
    <w:unhideWhenUsed/>
    <w:rsid w:val="00553B8D"/>
    <w:pPr>
      <w:spacing w:after="120"/>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53B8D"/>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553B8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553B8D"/>
    <w:rPr>
      <w:rFonts w:ascii="Times New Roman" w:eastAsia="Times New Roman" w:hAnsi="Times New Roman" w:cs="Times New Roman"/>
      <w:sz w:val="24"/>
      <w:szCs w:val="24"/>
      <w:lang w:eastAsia="ru-RU"/>
    </w:rPr>
  </w:style>
  <w:style w:type="character" w:customStyle="1" w:styleId="21">
    <w:name w:val="Основной текст 2 Знак Знак Знак"/>
    <w:basedOn w:val="a0"/>
    <w:rsid w:val="00553B8D"/>
  </w:style>
  <w:style w:type="paragraph" w:styleId="ab">
    <w:name w:val="Balloon Text"/>
    <w:basedOn w:val="a"/>
    <w:link w:val="ac"/>
    <w:uiPriority w:val="99"/>
    <w:semiHidden/>
    <w:unhideWhenUsed/>
    <w:rsid w:val="00553B8D"/>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553B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ejit.ru" TargetMode="External"/><Relationship Id="rId18" Type="http://schemas.openxmlformats.org/officeDocument/2006/relationships/hyperlink" Target="mailto:kinder@gsrb.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emoriam.ru" TargetMode="External"/><Relationship Id="rId17" Type="http://schemas.openxmlformats.org/officeDocument/2006/relationships/hyperlink" Target="http://www.bashzan.ru" TargetMode="External"/><Relationship Id="rId2" Type="http://schemas.openxmlformats.org/officeDocument/2006/relationships/numbering" Target="numbering.xml"/><Relationship Id="rId16" Type="http://schemas.openxmlformats.org/officeDocument/2006/relationships/hyperlink" Target="http://www.realov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bedish.ru" TargetMode="External"/><Relationship Id="rId5" Type="http://schemas.openxmlformats.org/officeDocument/2006/relationships/settings" Target="settings.xml"/><Relationship Id="rId15" Type="http://schemas.openxmlformats.org/officeDocument/2006/relationships/hyperlink" Target="http://www.realisti.ru" TargetMode="External"/><Relationship Id="rId23" Type="http://schemas.openxmlformats.org/officeDocument/2006/relationships/theme" Target="theme/theme1.xml"/><Relationship Id="rId10" Type="http://schemas.openxmlformats.org/officeDocument/2006/relationships/hyperlink" Target="http://psychoterapevtrb.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vetkaiv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93B0-7A2F-453D-888C-CD30B5F0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11704</Words>
  <Characters>66719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Светлана Н. Абрамова</cp:lastModifiedBy>
  <cp:revision>2</cp:revision>
  <dcterms:created xsi:type="dcterms:W3CDTF">2014-02-25T10:42:00Z</dcterms:created>
  <dcterms:modified xsi:type="dcterms:W3CDTF">2014-02-25T10:42:00Z</dcterms:modified>
</cp:coreProperties>
</file>